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7"/>
          <w:sz w:val="44"/>
          <w:szCs w:val="44"/>
          <w:shd w:val="clear" w:fill="FFFFFF"/>
        </w:rPr>
      </w:pPr>
      <w:r>
        <w:rPr>
          <w:rFonts w:hint="default" w:ascii="Times New Roman" w:hAnsi="Times New Roman" w:eastAsia="方正小标宋简体" w:cs="Times New Roman"/>
          <w:b w:val="0"/>
          <w:bCs w:val="0"/>
          <w:i w:val="0"/>
          <w:iCs w:val="0"/>
          <w:caps w:val="0"/>
          <w:color w:val="333333"/>
          <w:spacing w:val="7"/>
          <w:sz w:val="44"/>
          <w:szCs w:val="44"/>
          <w:shd w:val="clear" w:fill="FFFFFF"/>
        </w:rPr>
        <w:t>遂宁</w:t>
      </w:r>
      <w:r>
        <w:rPr>
          <w:rFonts w:hint="default" w:ascii="Times New Roman" w:hAnsi="Times New Roman" w:eastAsia="方正小标宋简体" w:cs="Times New Roman"/>
          <w:b w:val="0"/>
          <w:bCs w:val="0"/>
          <w:i w:val="0"/>
          <w:iCs w:val="0"/>
          <w:caps w:val="0"/>
          <w:color w:val="333333"/>
          <w:spacing w:val="7"/>
          <w:sz w:val="44"/>
          <w:szCs w:val="44"/>
          <w:shd w:val="clear" w:fill="FFFFFF"/>
          <w:lang w:val="en-US" w:eastAsia="zh-CN"/>
        </w:rPr>
        <w:t>顺邦安防服务有限公司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default" w:ascii="Times New Roman" w:hAnsi="Times New Roman" w:eastAsia="方正小标宋简体" w:cs="Times New Roman"/>
          <w:b w:val="0"/>
          <w:bCs w:val="0"/>
          <w:i w:val="0"/>
          <w:iCs w:val="0"/>
          <w:caps w:val="0"/>
          <w:color w:val="000000" w:themeColor="text1"/>
          <w:spacing w:val="7"/>
          <w:sz w:val="44"/>
          <w:szCs w:val="44"/>
          <w:shd w:val="clear" w:fill="FFFFFF"/>
          <w:lang w:val="en-US" w:eastAsia="zh-CN"/>
          <w14:textFill>
            <w14:solidFill>
              <w14:schemeClr w14:val="tx1"/>
            </w14:solidFill>
          </w14:textFill>
        </w:rPr>
      </w:pPr>
      <w:r>
        <w:rPr>
          <w:rFonts w:hint="default" w:ascii="Times New Roman" w:hAnsi="Times New Roman" w:eastAsia="方正小标宋简体" w:cs="Times New Roman"/>
          <w:b w:val="0"/>
          <w:bCs w:val="0"/>
          <w:i w:val="0"/>
          <w:iCs w:val="0"/>
          <w:caps w:val="0"/>
          <w:color w:val="000000" w:themeColor="text1"/>
          <w:spacing w:val="7"/>
          <w:sz w:val="44"/>
          <w:szCs w:val="44"/>
          <w:shd w:val="clear" w:fill="FFFFFF"/>
          <w14:textFill>
            <w14:solidFill>
              <w14:schemeClr w14:val="tx1"/>
            </w14:solidFill>
          </w14:textFill>
        </w:rPr>
        <w:t>招聘</w:t>
      </w:r>
      <w:r>
        <w:rPr>
          <w:rFonts w:hint="default" w:ascii="Times New Roman" w:hAnsi="Times New Roman" w:eastAsia="方正小标宋简体" w:cs="Times New Roman"/>
          <w:b w:val="0"/>
          <w:bCs w:val="0"/>
          <w:i w:val="0"/>
          <w:iCs w:val="0"/>
          <w:caps w:val="0"/>
          <w:color w:val="000000" w:themeColor="text1"/>
          <w:spacing w:val="7"/>
          <w:sz w:val="44"/>
          <w:szCs w:val="44"/>
          <w:shd w:val="clear" w:fill="FFFFFF"/>
          <w:lang w:val="en-US" w:eastAsia="zh-CN"/>
          <w14:textFill>
            <w14:solidFill>
              <w14:schemeClr w14:val="tx1"/>
            </w14:solidFill>
          </w14:textFill>
        </w:rPr>
        <w:t>外派遂宁市兴康立实业有限公司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default" w:ascii="Times New Roman" w:hAnsi="Times New Roman" w:eastAsia="方正小标宋简体" w:cs="Times New Roman"/>
          <w:b w:val="0"/>
          <w:bCs w:val="0"/>
          <w:i w:val="0"/>
          <w:iCs w:val="0"/>
          <w:caps w:val="0"/>
          <w:color w:val="000000" w:themeColor="text1"/>
          <w:spacing w:val="7"/>
          <w:sz w:val="44"/>
          <w:szCs w:val="44"/>
          <w:shd w:val="clear" w:fill="FFFFFF"/>
          <w:lang w:val="en-US" w:eastAsia="zh-CN"/>
          <w14:textFill>
            <w14:solidFill>
              <w14:schemeClr w14:val="tx1"/>
            </w14:solidFill>
          </w14:textFill>
        </w:rPr>
      </w:pPr>
      <w:r>
        <w:rPr>
          <w:rFonts w:hint="default" w:ascii="Times New Roman" w:hAnsi="Times New Roman" w:eastAsia="方正小标宋简体" w:cs="Times New Roman"/>
          <w:b w:val="0"/>
          <w:bCs w:val="0"/>
          <w:i w:val="0"/>
          <w:iCs w:val="0"/>
          <w:caps w:val="0"/>
          <w:color w:val="000000" w:themeColor="text1"/>
          <w:spacing w:val="7"/>
          <w:sz w:val="44"/>
          <w:szCs w:val="44"/>
          <w:shd w:val="clear" w:fill="FFFFFF"/>
          <w:lang w:val="en-US" w:eastAsia="zh-CN"/>
          <w14:textFill>
            <w14:solidFill>
              <w14:schemeClr w14:val="tx1"/>
            </w14:solidFill>
          </w14:textFill>
        </w:rPr>
        <w:t>劳务人员公告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jc w:val="both"/>
        <w:textAlignment w:val="auto"/>
        <w:rPr>
          <w:rFonts w:hint="default" w:ascii="Times New Roman" w:hAnsi="Times New Roman" w:eastAsia="仿宋_GB2312" w:cs="Times New Roman"/>
          <w:i w:val="0"/>
          <w:iCs w:val="0"/>
          <w:caps w:val="0"/>
          <w:color w:val="000000" w:themeColor="text1"/>
          <w:spacing w:val="7"/>
          <w:sz w:val="32"/>
          <w:szCs w:val="32"/>
          <w:shd w:val="clear" w:fill="FFFFFF"/>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ind w:firstLine="668" w:firstLineChars="200"/>
        <w:jc w:val="both"/>
        <w:textAlignment w:val="auto"/>
        <w:rPr>
          <w:rFonts w:hint="eastAsia" w:ascii="仿宋_GB2312" w:hAnsi="仿宋_GB2312" w:eastAsia="仿宋_GB2312" w:cs="仿宋_GB2312"/>
          <w:b w:val="0"/>
          <w:bCs w:val="0"/>
          <w:i w:val="0"/>
          <w:iCs w:val="0"/>
          <w:caps w:val="0"/>
          <w:color w:val="333333"/>
          <w:spacing w:val="7"/>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333333"/>
          <w:spacing w:val="7"/>
          <w:kern w:val="0"/>
          <w:sz w:val="32"/>
          <w:szCs w:val="32"/>
          <w:shd w:val="clear" w:fill="FFFFFF"/>
          <w:lang w:val="en-US" w:eastAsia="zh-CN" w:bidi="ar"/>
        </w:rPr>
        <w:t>遂宁市兴康立实业有限公司因经营发展需要，拟面向社会公开招聘酒店工作人员岗外派劳务人员，现将有关事项公告如下。</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一、遂宁顺邦安防服务有限公司概况</w:t>
      </w:r>
    </w:p>
    <w:p>
      <w:pPr>
        <w:keepNext w:val="0"/>
        <w:keepLines w:val="0"/>
        <w:pageBreakBefore w:val="0"/>
        <w:kinsoku/>
        <w:wordWrap/>
        <w:overflowPunct/>
        <w:topLinePunct w:val="0"/>
        <w:autoSpaceDE/>
        <w:autoSpaceDN/>
        <w:bidi w:val="0"/>
        <w:adjustRightInd/>
        <w:snapToGrid/>
        <w:spacing w:line="576" w:lineRule="exact"/>
        <w:ind w:firstLine="668" w:firstLineChars="200"/>
        <w:jc w:val="both"/>
        <w:textAlignment w:val="auto"/>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公司成立于1993年1月，注册资本1000万元，系遂宁市国资委监管的一级国有独资企业遂宁兴业集团全资子公司。现主要经营保安服务、劳务派遣服务、人力资源服务、物业管理、信息系统集成服务、物联网技术服务、安全技术防范系统设计施工服务、安全系统监控服务、档案整理服务、接受金融机构委托从事信息技术和流程外包服务、大数据服务、互联网数据服务、数据处理和存储支持服务、信息技术咨询服务、集中式快速充电站、市政设施管理、广告制作发布等。</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default" w:ascii="Times New Roman" w:hAnsi="Times New Roman" w:eastAsia="仿宋_GB2312" w:cs="Times New Roman"/>
          <w:i w:val="0"/>
          <w:iCs w:val="0"/>
          <w:caps w:val="0"/>
          <w:color w:val="333333"/>
          <w:spacing w:val="7"/>
          <w:sz w:val="32"/>
          <w:szCs w:val="32"/>
          <w:shd w:val="clear" w:fill="FFFFFF"/>
        </w:rPr>
      </w:pPr>
      <w:r>
        <w:rPr>
          <w:rFonts w:hint="default" w:ascii="Times New Roman" w:hAnsi="Times New Roman" w:eastAsia="黑体" w:cs="Times New Roman"/>
          <w:b w:val="0"/>
          <w:bCs w:val="0"/>
          <w:color w:val="000000"/>
          <w:sz w:val="32"/>
          <w:szCs w:val="32"/>
          <w:lang w:val="en-US" w:eastAsia="zh-CN"/>
        </w:rPr>
        <w:t>二、遂宁市兴康立实业有限公司概况</w:t>
      </w:r>
    </w:p>
    <w:p>
      <w:pPr>
        <w:pStyle w:val="7"/>
        <w:keepNext w:val="0"/>
        <w:keepLines w:val="0"/>
        <w:pageBreakBefore w:val="0"/>
        <w:numPr>
          <w:ilvl w:val="0"/>
          <w:numId w:val="0"/>
        </w:numPr>
        <w:kinsoku/>
        <w:wordWrap/>
        <w:overflowPunct/>
        <w:topLinePunct w:val="0"/>
        <w:autoSpaceDE w:val="0"/>
        <w:autoSpaceDN w:val="0"/>
        <w:bidi w:val="0"/>
        <w:adjustRightInd/>
        <w:snapToGrid/>
        <w:spacing w:beforeAutospacing="0" w:afterAutospacing="0" w:line="576" w:lineRule="exact"/>
        <w:ind w:right="0" w:rightChars="0" w:firstLine="668" w:firstLineChars="200"/>
        <w:jc w:val="both"/>
        <w:textAlignment w:val="auto"/>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遂宁市兴康立实业有限公司系国有独资企业，公司注册资本壹亿元。公司经营范围：房屋建筑业、公路工程建筑、建筑安装业、物业管理、住宿业、餐饮服务等。遂宁兴学商务中心项目由遂宁兴业投资集团有限公司旗下的遂宁市兴康立实业有限公司承建，项目位于河东二期科教园内，占地面积119.56亩，总投资4.34亿元，于2020年11月动工建设，主要建设学术报告厅、教学楼、行政办公楼、学员公寓及餐厅图书馆、学员宿舍以及室外运动场、智慧校园、附属用房及配套工程和地下车库（含人防设施）。预计在2022年8月份投入使用。建成之后，将进一步改善党校办学条件，提升培训能力，更好地发挥党校作为干部教育培训主渠道、主阵地作用。</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color w:val="auto"/>
          <w:kern w:val="0"/>
          <w:sz w:val="32"/>
          <w:szCs w:val="32"/>
          <w:lang w:val="en-US" w:eastAsia="zh-CN" w:bidi="ar"/>
        </w:rPr>
      </w:pPr>
      <w:r>
        <w:rPr>
          <w:rFonts w:hint="default" w:ascii="Times New Roman" w:hAnsi="Times New Roman" w:eastAsia="黑体" w:cs="Times New Roman"/>
          <w:color w:val="auto"/>
          <w:kern w:val="0"/>
          <w:sz w:val="32"/>
          <w:szCs w:val="32"/>
          <w:lang w:val="en-US" w:eastAsia="zh-CN" w:bidi="ar"/>
        </w:rPr>
        <w:t>招聘范围</w:t>
      </w:r>
    </w:p>
    <w:p>
      <w:pPr>
        <w:keepNext w:val="0"/>
        <w:keepLines w:val="0"/>
        <w:pageBreakBefore w:val="0"/>
        <w:kinsoku/>
        <w:wordWrap/>
        <w:overflowPunct/>
        <w:topLinePunct w:val="0"/>
        <w:autoSpaceDE/>
        <w:autoSpaceDN/>
        <w:bidi w:val="0"/>
        <w:adjustRightInd/>
        <w:snapToGrid/>
        <w:spacing w:line="576" w:lineRule="exact"/>
        <w:ind w:firstLine="668" w:firstLineChars="200"/>
        <w:jc w:val="both"/>
        <w:textAlignment w:val="auto"/>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四川省内。</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四、招聘岗位及名额</w:t>
      </w:r>
    </w:p>
    <w:p>
      <w:pPr>
        <w:keepNext w:val="0"/>
        <w:keepLines w:val="0"/>
        <w:pageBreakBefore w:val="0"/>
        <w:kinsoku/>
        <w:wordWrap/>
        <w:overflowPunct/>
        <w:topLinePunct w:val="0"/>
        <w:autoSpaceDE/>
        <w:autoSpaceDN/>
        <w:bidi w:val="0"/>
        <w:adjustRightInd/>
        <w:snapToGrid/>
        <w:spacing w:line="576" w:lineRule="exact"/>
        <w:ind w:firstLine="668" w:firstLineChars="200"/>
        <w:jc w:val="both"/>
        <w:textAlignment w:val="auto"/>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酒店工作人员120名（详见附件）</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32"/>
          <w:szCs w:val="32"/>
          <w:lang w:val="en-US" w:eastAsia="zh-CN" w:bidi="ar"/>
        </w:rPr>
        <w:t>五、招聘条件</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（一）基本条件</w:t>
      </w:r>
    </w:p>
    <w:p>
      <w:pPr>
        <w:keepNext w:val="0"/>
        <w:keepLines w:val="0"/>
        <w:pageBreakBefore w:val="0"/>
        <w:kinsoku/>
        <w:wordWrap/>
        <w:overflowPunct/>
        <w:topLinePunct w:val="0"/>
        <w:autoSpaceDE/>
        <w:autoSpaceDN/>
        <w:bidi w:val="0"/>
        <w:adjustRightInd/>
        <w:snapToGrid/>
        <w:spacing w:line="576" w:lineRule="exact"/>
        <w:ind w:firstLine="668" w:firstLineChars="200"/>
        <w:jc w:val="both"/>
        <w:textAlignment w:val="auto"/>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1.具有中华人民共和国国籍。</w:t>
      </w:r>
    </w:p>
    <w:p>
      <w:pPr>
        <w:keepNext w:val="0"/>
        <w:keepLines w:val="0"/>
        <w:pageBreakBefore w:val="0"/>
        <w:kinsoku/>
        <w:wordWrap/>
        <w:overflowPunct/>
        <w:topLinePunct w:val="0"/>
        <w:autoSpaceDE/>
        <w:autoSpaceDN/>
        <w:bidi w:val="0"/>
        <w:adjustRightInd/>
        <w:snapToGrid/>
        <w:spacing w:line="576" w:lineRule="exact"/>
        <w:ind w:firstLine="668" w:firstLineChars="200"/>
        <w:jc w:val="both"/>
        <w:textAlignment w:val="auto"/>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2.遵纪守法，品行端正，有良好的职业道德，爱岗敬业，事业心和责任感强。未参加国家禁止的组织及其活动。</w:t>
      </w:r>
    </w:p>
    <w:p>
      <w:pPr>
        <w:keepNext w:val="0"/>
        <w:keepLines w:val="0"/>
        <w:pageBreakBefore w:val="0"/>
        <w:kinsoku/>
        <w:wordWrap/>
        <w:overflowPunct/>
        <w:topLinePunct w:val="0"/>
        <w:autoSpaceDE/>
        <w:autoSpaceDN/>
        <w:bidi w:val="0"/>
        <w:adjustRightInd/>
        <w:snapToGrid/>
        <w:spacing w:line="576" w:lineRule="exact"/>
        <w:ind w:firstLine="668" w:firstLineChars="200"/>
        <w:jc w:val="both"/>
        <w:textAlignment w:val="auto"/>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3.具备符合岗位要求的专业水平和工作能力。</w:t>
      </w:r>
    </w:p>
    <w:p>
      <w:pPr>
        <w:keepNext w:val="0"/>
        <w:keepLines w:val="0"/>
        <w:pageBreakBefore w:val="0"/>
        <w:kinsoku/>
        <w:wordWrap/>
        <w:overflowPunct/>
        <w:topLinePunct w:val="0"/>
        <w:autoSpaceDE/>
        <w:autoSpaceDN/>
        <w:bidi w:val="0"/>
        <w:adjustRightInd/>
        <w:snapToGrid/>
        <w:spacing w:line="576" w:lineRule="exact"/>
        <w:ind w:firstLine="668" w:firstLineChars="200"/>
        <w:jc w:val="both"/>
        <w:textAlignment w:val="auto"/>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4.身体健康，具有正常履行招聘岗位职责的身体条件。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68"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i w:val="0"/>
          <w:iCs w:val="0"/>
          <w:caps w:val="0"/>
          <w:color w:val="000000" w:themeColor="text1"/>
          <w:spacing w:val="7"/>
          <w:sz w:val="32"/>
          <w:szCs w:val="32"/>
          <w:shd w:val="clear" w:fill="FFFFFF"/>
          <w14:textFill>
            <w14:solidFill>
              <w14:schemeClr w14:val="tx1"/>
            </w14:solidFill>
          </w14:textFill>
        </w:rPr>
        <w:t>（二）凡有下列情形之一者，不得报名</w:t>
      </w:r>
    </w:p>
    <w:p>
      <w:pPr>
        <w:keepNext w:val="0"/>
        <w:keepLines w:val="0"/>
        <w:pageBreakBefore w:val="0"/>
        <w:kinsoku/>
        <w:wordWrap/>
        <w:overflowPunct/>
        <w:topLinePunct w:val="0"/>
        <w:autoSpaceDE/>
        <w:autoSpaceDN/>
        <w:bidi w:val="0"/>
        <w:adjustRightInd/>
        <w:snapToGrid/>
        <w:spacing w:line="576" w:lineRule="exact"/>
        <w:ind w:firstLine="668" w:firstLineChars="200"/>
        <w:jc w:val="both"/>
        <w:textAlignment w:val="auto"/>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1.曾受过司法机关刑事处罚的。</w:t>
      </w:r>
    </w:p>
    <w:p>
      <w:pPr>
        <w:keepNext w:val="0"/>
        <w:keepLines w:val="0"/>
        <w:pageBreakBefore w:val="0"/>
        <w:kinsoku/>
        <w:wordWrap/>
        <w:overflowPunct/>
        <w:topLinePunct w:val="0"/>
        <w:autoSpaceDE/>
        <w:autoSpaceDN/>
        <w:bidi w:val="0"/>
        <w:adjustRightInd/>
        <w:snapToGrid/>
        <w:spacing w:line="576" w:lineRule="exact"/>
        <w:ind w:firstLine="668" w:firstLineChars="200"/>
        <w:jc w:val="both"/>
        <w:textAlignment w:val="auto"/>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2.涉嫌违法、违纪正在接受审查的。</w:t>
      </w:r>
    </w:p>
    <w:p>
      <w:pPr>
        <w:keepNext w:val="0"/>
        <w:keepLines w:val="0"/>
        <w:pageBreakBefore w:val="0"/>
        <w:kinsoku/>
        <w:wordWrap/>
        <w:overflowPunct/>
        <w:topLinePunct w:val="0"/>
        <w:autoSpaceDE/>
        <w:autoSpaceDN/>
        <w:bidi w:val="0"/>
        <w:adjustRightInd/>
        <w:snapToGrid/>
        <w:spacing w:line="576" w:lineRule="exact"/>
        <w:ind w:firstLine="668" w:firstLineChars="200"/>
        <w:jc w:val="both"/>
        <w:textAlignment w:val="auto"/>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3.尚未解除党纪、政纪处分的。</w:t>
      </w:r>
    </w:p>
    <w:p>
      <w:pPr>
        <w:keepNext w:val="0"/>
        <w:keepLines w:val="0"/>
        <w:pageBreakBefore w:val="0"/>
        <w:kinsoku/>
        <w:wordWrap/>
        <w:overflowPunct/>
        <w:topLinePunct w:val="0"/>
        <w:autoSpaceDE/>
        <w:autoSpaceDN/>
        <w:bidi w:val="0"/>
        <w:adjustRightInd/>
        <w:snapToGrid/>
        <w:spacing w:line="576" w:lineRule="exact"/>
        <w:ind w:firstLine="668" w:firstLineChars="200"/>
        <w:jc w:val="both"/>
        <w:textAlignment w:val="auto"/>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4.曾被开除公职、被辞退的。</w:t>
      </w:r>
    </w:p>
    <w:p>
      <w:pPr>
        <w:keepNext w:val="0"/>
        <w:keepLines w:val="0"/>
        <w:pageBreakBefore w:val="0"/>
        <w:kinsoku/>
        <w:wordWrap/>
        <w:overflowPunct/>
        <w:topLinePunct w:val="0"/>
        <w:autoSpaceDE/>
        <w:autoSpaceDN/>
        <w:bidi w:val="0"/>
        <w:adjustRightInd/>
        <w:snapToGrid/>
        <w:spacing w:line="576" w:lineRule="exact"/>
        <w:ind w:firstLine="668"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5.违反有关规定不能报考的</w:t>
      </w:r>
      <w:r>
        <w:rPr>
          <w:rFonts w:hint="default" w:ascii="Times New Roman" w:hAnsi="Times New Roman" w:eastAsia="仿宋_GB2312" w:cs="Times New Roman"/>
          <w:i w:val="0"/>
          <w:iCs w:val="0"/>
          <w:caps w:val="0"/>
          <w:color w:val="000000" w:themeColor="text1"/>
          <w:spacing w:val="7"/>
          <w:sz w:val="32"/>
          <w:szCs w:val="32"/>
          <w:shd w:val="clear" w:fill="FFFFFF"/>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576" w:lineRule="exact"/>
        <w:ind w:left="320" w:leftChars="0" w:firstLine="320" w:firstLineChars="100"/>
        <w:jc w:val="both"/>
        <w:textAlignment w:val="auto"/>
        <w:rPr>
          <w:rFonts w:hint="default" w:ascii="Times New Roman" w:hAnsi="Times New Roman" w:eastAsia="楷体_GB2312" w:cs="Times New Roman"/>
          <w:i w:val="0"/>
          <w:iCs w:val="0"/>
          <w:caps w:val="0"/>
          <w:color w:val="000000" w:themeColor="text1"/>
          <w:spacing w:val="7"/>
          <w:sz w:val="32"/>
          <w:szCs w:val="32"/>
          <w:shd w:val="clear" w:fill="FFFFFF"/>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（三）资格条件：见附件</w:t>
      </w:r>
    </w:p>
    <w:p>
      <w:pPr>
        <w:keepNext w:val="0"/>
        <w:keepLines w:val="0"/>
        <w:pageBreakBefore w:val="0"/>
        <w:kinsoku/>
        <w:wordWrap/>
        <w:overflowPunct/>
        <w:topLinePunct w:val="0"/>
        <w:autoSpaceDE/>
        <w:autoSpaceDN/>
        <w:bidi w:val="0"/>
        <w:adjustRightInd/>
        <w:snapToGrid/>
        <w:spacing w:line="576" w:lineRule="exact"/>
        <w:ind w:firstLine="668" w:firstLineChars="200"/>
        <w:jc w:val="both"/>
        <w:textAlignment w:val="auto"/>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1.薪酬：详见附件</w:t>
      </w:r>
    </w:p>
    <w:p>
      <w:pPr>
        <w:pStyle w:val="2"/>
        <w:keepNext w:val="0"/>
        <w:keepLines w:val="0"/>
        <w:pageBreakBefore w:val="0"/>
        <w:kinsoku/>
        <w:wordWrap/>
        <w:overflowPunct/>
        <w:topLinePunct w:val="0"/>
        <w:bidi w:val="0"/>
        <w:adjustRightInd/>
        <w:snapToGrid/>
        <w:spacing w:line="576" w:lineRule="exact"/>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2.福利待遇：录用后购买五险，工作时间免费提供工作餐。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5"/>
        <w:jc w:val="both"/>
        <w:textAlignment w:val="auto"/>
        <w:rPr>
          <w:rFonts w:hint="default" w:ascii="Times New Roman" w:hAnsi="Times New Roman" w:eastAsia="微软雅黑" w:cs="Times New Roman"/>
          <w:i w:val="0"/>
          <w:iCs w:val="0"/>
          <w:caps w:val="0"/>
          <w:color w:val="444746"/>
          <w:spacing w:val="0"/>
          <w:sz w:val="21"/>
          <w:szCs w:val="21"/>
        </w:rPr>
      </w:pPr>
      <w:r>
        <w:rPr>
          <w:rFonts w:hint="default" w:ascii="Times New Roman" w:hAnsi="Times New Roman" w:eastAsia="黑体" w:cs="Times New Roman"/>
          <w:i w:val="0"/>
          <w:iCs w:val="0"/>
          <w:caps w:val="0"/>
          <w:color w:val="444746"/>
          <w:spacing w:val="0"/>
          <w:sz w:val="31"/>
          <w:szCs w:val="31"/>
          <w:shd w:val="clear" w:fill="FFFFFF"/>
          <w:lang w:val="en-US" w:eastAsia="zh-CN"/>
        </w:rPr>
        <w:t>六、</w:t>
      </w:r>
      <w:r>
        <w:rPr>
          <w:rFonts w:hint="default" w:ascii="Times New Roman" w:hAnsi="Times New Roman" w:eastAsia="黑体" w:cs="Times New Roman"/>
          <w:i w:val="0"/>
          <w:iCs w:val="0"/>
          <w:caps w:val="0"/>
          <w:color w:val="444746"/>
          <w:spacing w:val="0"/>
          <w:sz w:val="31"/>
          <w:szCs w:val="31"/>
          <w:shd w:val="clear" w:fill="FFFFFF"/>
        </w:rPr>
        <w:t>报名及资格审查</w:t>
      </w:r>
    </w:p>
    <w:p>
      <w:pPr>
        <w:keepNext w:val="0"/>
        <w:keepLines w:val="0"/>
        <w:pageBreakBefore w:val="0"/>
        <w:kinsoku/>
        <w:wordWrap/>
        <w:overflowPunct/>
        <w:topLinePunct w:val="0"/>
        <w:autoSpaceDE/>
        <w:autoSpaceDN/>
        <w:bidi w:val="0"/>
        <w:adjustRightInd/>
        <w:snapToGrid/>
        <w:spacing w:line="576" w:lineRule="exact"/>
        <w:ind w:firstLine="620" w:firstLineChars="200"/>
        <w:jc w:val="both"/>
        <w:textAlignment w:val="auto"/>
        <w:rPr>
          <w:rFonts w:hint="default" w:ascii="Times New Roman" w:hAnsi="Times New Roman" w:eastAsia="微软雅黑" w:cs="Times New Roman"/>
          <w:i w:val="0"/>
          <w:iCs w:val="0"/>
          <w:caps w:val="0"/>
          <w:color w:val="444746"/>
          <w:spacing w:val="0"/>
          <w:sz w:val="21"/>
          <w:szCs w:val="21"/>
        </w:rPr>
      </w:pPr>
      <w:r>
        <w:rPr>
          <w:rFonts w:hint="default" w:ascii="Times New Roman" w:hAnsi="Times New Roman" w:eastAsia="楷体_GB2312" w:cs="Times New Roman"/>
          <w:i w:val="0"/>
          <w:iCs w:val="0"/>
          <w:caps w:val="0"/>
          <w:color w:val="444746"/>
          <w:spacing w:val="0"/>
          <w:sz w:val="31"/>
          <w:szCs w:val="31"/>
          <w:shd w:val="clear" w:fill="FFFFFF"/>
        </w:rPr>
        <w:t>（一）报名时间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5"/>
        <w:jc w:val="both"/>
        <w:textAlignment w:val="auto"/>
        <w:rPr>
          <w:rFonts w:hint="default" w:ascii="Times New Roman" w:hAnsi="Times New Roman" w:eastAsia="微软雅黑" w:cs="Times New Roman"/>
          <w:i w:val="0"/>
          <w:iCs w:val="0"/>
          <w:caps w:val="0"/>
          <w:color w:val="444746"/>
          <w:spacing w:val="0"/>
          <w:sz w:val="21"/>
          <w:szCs w:val="21"/>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即日起至2022年7月15日，逾期不再受理报名。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20" w:firstLineChars="200"/>
        <w:jc w:val="both"/>
        <w:textAlignment w:val="auto"/>
        <w:rPr>
          <w:rFonts w:hint="default" w:ascii="Times New Roman" w:hAnsi="Times New Roman" w:eastAsia="微软雅黑" w:cs="Times New Roman"/>
          <w:i w:val="0"/>
          <w:iCs w:val="0"/>
          <w:caps w:val="0"/>
          <w:color w:val="444746"/>
          <w:spacing w:val="0"/>
          <w:sz w:val="21"/>
          <w:szCs w:val="21"/>
        </w:rPr>
      </w:pPr>
      <w:r>
        <w:rPr>
          <w:rFonts w:hint="default" w:ascii="Times New Roman" w:hAnsi="Times New Roman" w:eastAsia="楷体_GB2312" w:cs="Times New Roman"/>
          <w:i w:val="0"/>
          <w:iCs w:val="0"/>
          <w:caps w:val="0"/>
          <w:color w:val="444746"/>
          <w:spacing w:val="0"/>
          <w:sz w:val="31"/>
          <w:szCs w:val="31"/>
          <w:shd w:val="clear" w:fill="FFFFFF"/>
        </w:rPr>
        <w:t>（二）报名地点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68" w:firstLineChars="200"/>
        <w:jc w:val="both"/>
        <w:textAlignment w:val="auto"/>
        <w:rPr>
          <w:rFonts w:hint="default" w:ascii="Times New Roman" w:hAnsi="Times New Roman" w:eastAsia="仿宋_GB2312" w:cs="Times New Roman"/>
          <w:b w:val="0"/>
          <w:bCs w:val="0"/>
          <w:i w:val="0"/>
          <w:iCs w:val="0"/>
          <w:caps w:val="0"/>
          <w:color w:val="333333"/>
          <w:spacing w:val="7"/>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333333"/>
          <w:spacing w:val="7"/>
          <w:kern w:val="0"/>
          <w:sz w:val="32"/>
          <w:szCs w:val="32"/>
          <w:highlight w:val="none"/>
          <w:shd w:val="clear" w:fill="FFFFFF"/>
          <w:lang w:val="en-US" w:eastAsia="zh-CN" w:bidi="ar"/>
        </w:rPr>
        <w:t>遂宁市河东新区东平北路正黄中心11楼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68" w:firstLineChars="200"/>
        <w:jc w:val="both"/>
        <w:textAlignment w:val="auto"/>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联系电话：0825-2918829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68" w:firstLineChars="200"/>
        <w:jc w:val="both"/>
        <w:textAlignment w:val="auto"/>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 xml:space="preserve">联系人 唐女士：15282500774  杨女士：13909066129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68" w:firstLineChars="200"/>
        <w:jc w:val="both"/>
        <w:textAlignment w:val="auto"/>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邮箱：997181822@qq.com</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20" w:firstLineChars="200"/>
        <w:jc w:val="both"/>
        <w:textAlignment w:val="auto"/>
        <w:rPr>
          <w:rFonts w:hint="default" w:ascii="Times New Roman" w:hAnsi="Times New Roman" w:eastAsia="微软雅黑" w:cs="Times New Roman"/>
          <w:i w:val="0"/>
          <w:iCs w:val="0"/>
          <w:caps w:val="0"/>
          <w:color w:val="444746"/>
          <w:spacing w:val="0"/>
          <w:sz w:val="21"/>
          <w:szCs w:val="21"/>
        </w:rPr>
      </w:pPr>
      <w:r>
        <w:rPr>
          <w:rFonts w:hint="default" w:ascii="Times New Roman" w:hAnsi="Times New Roman" w:eastAsia="楷体_GB2312" w:cs="Times New Roman"/>
          <w:i w:val="0"/>
          <w:iCs w:val="0"/>
          <w:caps w:val="0"/>
          <w:color w:val="444746"/>
          <w:spacing w:val="0"/>
          <w:sz w:val="31"/>
          <w:szCs w:val="31"/>
          <w:shd w:val="clear" w:fill="FFFFFF"/>
        </w:rPr>
        <w:t>（三）报名及资格审查</w:t>
      </w:r>
    </w:p>
    <w:p>
      <w:pPr>
        <w:keepNext w:val="0"/>
        <w:keepLines w:val="0"/>
        <w:pageBreakBefore w:val="0"/>
        <w:kinsoku/>
        <w:wordWrap/>
        <w:overflowPunct/>
        <w:topLinePunct w:val="0"/>
        <w:autoSpaceDE/>
        <w:autoSpaceDN/>
        <w:bidi w:val="0"/>
        <w:adjustRightInd/>
        <w:snapToGrid/>
        <w:spacing w:line="576" w:lineRule="exact"/>
        <w:ind w:firstLine="668" w:firstLineChars="200"/>
        <w:jc w:val="both"/>
        <w:textAlignment w:val="auto"/>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携带户口簿、身份证、学历证书、职称或职业资格证书等原件及复印件，从业经历证明资料，本人自荐书（包括自我介绍、基本情况、工作经历等），近期免冠1寸蓝底彩照3张，现场报名。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5"/>
        <w:jc w:val="both"/>
        <w:textAlignment w:val="auto"/>
        <w:rPr>
          <w:rFonts w:hint="default" w:ascii="Times New Roman" w:hAnsi="Times New Roman" w:eastAsia="微软雅黑" w:cs="Times New Roman"/>
          <w:i w:val="0"/>
          <w:iCs w:val="0"/>
          <w:caps w:val="0"/>
          <w:color w:val="444746"/>
          <w:spacing w:val="0"/>
          <w:sz w:val="21"/>
          <w:szCs w:val="21"/>
        </w:rPr>
      </w:pPr>
      <w:r>
        <w:rPr>
          <w:rFonts w:hint="default" w:ascii="Times New Roman" w:hAnsi="Times New Roman" w:eastAsia="楷体_GB2312" w:cs="Times New Roman"/>
          <w:i w:val="0"/>
          <w:iCs w:val="0"/>
          <w:caps w:val="0"/>
          <w:color w:val="444746"/>
          <w:spacing w:val="0"/>
          <w:sz w:val="31"/>
          <w:szCs w:val="31"/>
          <w:shd w:val="clear" w:fill="FFFFFF"/>
        </w:rPr>
        <w:t>（四）注意事项</w:t>
      </w:r>
    </w:p>
    <w:p>
      <w:pPr>
        <w:keepNext w:val="0"/>
        <w:keepLines w:val="0"/>
        <w:pageBreakBefore w:val="0"/>
        <w:kinsoku/>
        <w:wordWrap/>
        <w:overflowPunct/>
        <w:topLinePunct w:val="0"/>
        <w:autoSpaceDE/>
        <w:autoSpaceDN/>
        <w:bidi w:val="0"/>
        <w:adjustRightInd/>
        <w:snapToGrid/>
        <w:spacing w:line="576" w:lineRule="exact"/>
        <w:ind w:firstLine="668" w:firstLineChars="200"/>
        <w:jc w:val="both"/>
        <w:textAlignment w:val="auto"/>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333333"/>
          <w:spacing w:val="7"/>
          <w:kern w:val="0"/>
          <w:sz w:val="32"/>
          <w:szCs w:val="32"/>
          <w:shd w:val="clear" w:fill="FFFFFF"/>
          <w:lang w:val="en-US" w:eastAsia="zh-CN" w:bidi="ar"/>
        </w:rPr>
        <w:t>应聘人员应如实提供相关材料，凡本人信息填写不真实、不完整或错误的，后果自负；如有弄虚作假的，一经查实，将取消录用资格。按新冠肺炎疫情防控要求，应聘人员应服从公司安排，做好自身防护，须佩戴口罩、体温测试、信息登记，出示当日有效的健康出行码绿码和疫苗接种信息（手机现场展示）。持非绿码的应聘人员和来自国内疫情中高风险地区、考试前14天内有国（境）外旅居史以及与新冠病毒肺炎确诊或疑似病例有密切接触史的应聘人员，须提供报名前7天内新冠病毒核酸检测阴性证明。不得提供身体健康状况虚假信息，对于隐瞒行程、隐瞒病情、故意压制症状、瞒报漏报健康情况的，一经发现，一律不得参加录用，并追究本人及相关人员的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5"/>
        <w:jc w:val="both"/>
        <w:textAlignment w:val="auto"/>
        <w:rPr>
          <w:rFonts w:hint="default" w:ascii="Times New Roman" w:hAnsi="Times New Roman" w:eastAsia="微软雅黑" w:cs="Times New Roman"/>
          <w:i w:val="0"/>
          <w:iCs w:val="0"/>
          <w:caps w:val="0"/>
          <w:color w:val="444746"/>
          <w:spacing w:val="0"/>
          <w:sz w:val="21"/>
          <w:szCs w:val="21"/>
          <w:u w:val="none"/>
        </w:rPr>
      </w:pPr>
      <w:r>
        <w:rPr>
          <w:rFonts w:hint="default" w:ascii="Times New Roman" w:hAnsi="Times New Roman" w:eastAsia="黑体" w:cs="Times New Roman"/>
          <w:i w:val="0"/>
          <w:iCs w:val="0"/>
          <w:caps w:val="0"/>
          <w:color w:val="444746"/>
          <w:spacing w:val="0"/>
          <w:sz w:val="31"/>
          <w:szCs w:val="31"/>
          <w:u w:val="none"/>
          <w:shd w:val="clear" w:fill="FFFFFF"/>
          <w:lang w:val="en-US" w:eastAsia="zh-CN"/>
        </w:rPr>
        <w:t>七</w:t>
      </w:r>
      <w:r>
        <w:rPr>
          <w:rFonts w:hint="default" w:ascii="Times New Roman" w:hAnsi="Times New Roman" w:eastAsia="黑体" w:cs="Times New Roman"/>
          <w:i w:val="0"/>
          <w:iCs w:val="0"/>
          <w:caps w:val="0"/>
          <w:color w:val="444746"/>
          <w:spacing w:val="0"/>
          <w:sz w:val="31"/>
          <w:szCs w:val="31"/>
          <w:u w:val="none"/>
          <w:shd w:val="clear" w:fill="FFFFFF"/>
        </w:rPr>
        <w:t>、本公告由遂宁</w:t>
      </w:r>
      <w:r>
        <w:rPr>
          <w:rFonts w:hint="default" w:ascii="Times New Roman" w:hAnsi="Times New Roman" w:eastAsia="黑体" w:cs="Times New Roman"/>
          <w:i w:val="0"/>
          <w:iCs w:val="0"/>
          <w:caps w:val="0"/>
          <w:color w:val="444746"/>
          <w:spacing w:val="0"/>
          <w:sz w:val="31"/>
          <w:szCs w:val="31"/>
          <w:u w:val="none"/>
          <w:shd w:val="clear" w:fill="FFFFFF"/>
          <w:lang w:val="en-US" w:eastAsia="zh-CN"/>
        </w:rPr>
        <w:t>顺邦安防服务有限公司</w:t>
      </w:r>
      <w:r>
        <w:rPr>
          <w:rFonts w:hint="default" w:ascii="Times New Roman" w:hAnsi="Times New Roman" w:eastAsia="黑体" w:cs="Times New Roman"/>
          <w:i w:val="0"/>
          <w:iCs w:val="0"/>
          <w:caps w:val="0"/>
          <w:color w:val="444746"/>
          <w:spacing w:val="0"/>
          <w:sz w:val="31"/>
          <w:szCs w:val="31"/>
          <w:u w:val="none"/>
          <w:shd w:val="clear" w:fill="FFFFFF"/>
        </w:rPr>
        <w:t>负责解释。</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p>
    <w:p>
      <w:pPr>
        <w:tabs>
          <w:tab w:val="left" w:pos="2099"/>
        </w:tabs>
        <w:bidi w:val="0"/>
        <w:jc w:val="both"/>
        <w:rPr>
          <w:rFonts w:hint="default" w:ascii="Times New Roman" w:hAnsi="Times New Roman" w:cs="Times New Roman"/>
          <w:lang w:val="en-US" w:eastAsia="zh-CN"/>
        </w:rPr>
      </w:pPr>
    </w:p>
    <w:p>
      <w:pPr>
        <w:pStyle w:val="4"/>
        <w:jc w:val="both"/>
        <w:rPr>
          <w:rFonts w:hint="default" w:ascii="Times New Roman" w:hAnsi="Times New Roman" w:cs="Times New Roman"/>
          <w:lang w:val="en-US" w:eastAsia="zh-CN"/>
        </w:rPr>
      </w:pPr>
    </w:p>
    <w:p>
      <w:pPr>
        <w:jc w:val="both"/>
        <w:rPr>
          <w:rFonts w:hint="default" w:ascii="Times New Roman" w:hAnsi="Times New Roman" w:cs="Times New Roman"/>
          <w:lang w:val="en-US" w:eastAsia="zh-CN"/>
        </w:rPr>
      </w:pPr>
    </w:p>
    <w:p>
      <w:pPr>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p>
    <w:p>
      <w:pPr>
        <w:pStyle w:val="2"/>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薪资待遇</w:t>
      </w:r>
    </w:p>
    <w:p>
      <w:pPr>
        <w:jc w:val="both"/>
        <w:rPr>
          <w:rFonts w:hint="default" w:ascii="Times New Roman" w:hAnsi="Times New Roman" w:cs="Times New Roman"/>
        </w:rPr>
      </w:pPr>
    </w:p>
    <w:tbl>
      <w:tblPr>
        <w:tblStyle w:val="8"/>
        <w:tblW w:w="9859" w:type="dxa"/>
        <w:jc w:val="center"/>
        <w:tblLayout w:type="fixed"/>
        <w:tblCellMar>
          <w:top w:w="0" w:type="dxa"/>
          <w:left w:w="108" w:type="dxa"/>
          <w:bottom w:w="0" w:type="dxa"/>
          <w:right w:w="108" w:type="dxa"/>
        </w:tblCellMar>
      </w:tblPr>
      <w:tblGrid>
        <w:gridCol w:w="998"/>
        <w:gridCol w:w="600"/>
        <w:gridCol w:w="900"/>
        <w:gridCol w:w="705"/>
        <w:gridCol w:w="945"/>
        <w:gridCol w:w="4886"/>
        <w:gridCol w:w="825"/>
      </w:tblGrid>
      <w:tr>
        <w:tblPrEx>
          <w:tblCellMar>
            <w:top w:w="0" w:type="dxa"/>
            <w:left w:w="108" w:type="dxa"/>
            <w:bottom w:w="0" w:type="dxa"/>
            <w:right w:w="108" w:type="dxa"/>
          </w:tblCellMar>
        </w:tblPrEx>
        <w:trPr>
          <w:trHeight w:val="620" w:hRule="atLeast"/>
          <w:jc w:val="center"/>
        </w:trPr>
        <w:tc>
          <w:tcPr>
            <w:tcW w:w="998" w:type="dxa"/>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岗位</w:t>
            </w:r>
          </w:p>
        </w:tc>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人数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年龄</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性别</w:t>
            </w:r>
          </w:p>
        </w:tc>
        <w:tc>
          <w:tcPr>
            <w:tcW w:w="945" w:type="dxa"/>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学历</w:t>
            </w:r>
          </w:p>
        </w:tc>
        <w:tc>
          <w:tcPr>
            <w:tcW w:w="4886" w:type="dxa"/>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任 职 条 件</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center"/>
              <w:rPr>
                <w:rFonts w:hint="default" w:ascii="Times New Roman" w:hAnsi="Times New Roman" w:eastAsia="黑体" w:cs="Times New Roman"/>
                <w:color w:val="000000"/>
                <w:sz w:val="24"/>
                <w:lang w:val="en-US" w:eastAsia="zh-CN"/>
              </w:rPr>
            </w:pPr>
            <w:r>
              <w:rPr>
                <w:rFonts w:hint="default" w:ascii="Times New Roman" w:hAnsi="Times New Roman" w:eastAsia="黑体" w:cs="Times New Roman"/>
                <w:color w:val="000000"/>
                <w:sz w:val="24"/>
                <w:lang w:val="en-US" w:eastAsia="zh-CN"/>
              </w:rPr>
              <w:t>薪酬</w:t>
            </w:r>
          </w:p>
        </w:tc>
      </w:tr>
      <w:tr>
        <w:tblPrEx>
          <w:tblCellMar>
            <w:top w:w="0" w:type="dxa"/>
            <w:left w:w="108" w:type="dxa"/>
            <w:bottom w:w="0" w:type="dxa"/>
            <w:right w:w="108" w:type="dxa"/>
          </w:tblCellMar>
        </w:tblPrEx>
        <w:trPr>
          <w:trHeight w:val="1397" w:hRule="atLeast"/>
          <w:jc w:val="center"/>
        </w:trPr>
        <w:tc>
          <w:tcPr>
            <w:tcW w:w="998" w:type="dxa"/>
            <w:tcBorders>
              <w:top w:val="single" w:color="auto"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kern w:val="0"/>
                <w:sz w:val="24"/>
                <w:lang w:val="en-US" w:eastAsia="zh-CN" w:bidi="ar"/>
              </w:rPr>
              <w:t>综合部</w:t>
            </w:r>
            <w:r>
              <w:rPr>
                <w:rFonts w:hint="default" w:ascii="Times New Roman" w:hAnsi="Times New Roman" w:cs="Times New Roman"/>
                <w:b w:val="0"/>
                <w:bCs w:val="0"/>
                <w:color w:val="000000"/>
                <w:kern w:val="0"/>
                <w:sz w:val="24"/>
                <w:lang w:bidi="ar"/>
              </w:rPr>
              <w:t>主任</w:t>
            </w:r>
          </w:p>
        </w:tc>
        <w:tc>
          <w:tcPr>
            <w:tcW w:w="600" w:type="dxa"/>
            <w:tcBorders>
              <w:top w:val="single" w:color="auto"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kern w:val="0"/>
                <w:sz w:val="24"/>
                <w:lang w:bidi="ar"/>
              </w:rPr>
              <w:t>1</w:t>
            </w:r>
          </w:p>
        </w:tc>
        <w:tc>
          <w:tcPr>
            <w:tcW w:w="900" w:type="dxa"/>
            <w:tcBorders>
              <w:top w:val="single" w:color="auto"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kern w:val="0"/>
                <w:sz w:val="24"/>
                <w:lang w:val="en-US" w:eastAsia="zh-CN" w:bidi="ar"/>
              </w:rPr>
              <w:t>50</w:t>
            </w:r>
            <w:r>
              <w:rPr>
                <w:rFonts w:hint="default" w:ascii="Times New Roman" w:hAnsi="Times New Roman" w:cs="Times New Roman"/>
                <w:b w:val="0"/>
                <w:bCs w:val="0"/>
                <w:color w:val="000000"/>
                <w:kern w:val="0"/>
                <w:sz w:val="24"/>
                <w:lang w:bidi="ar"/>
              </w:rPr>
              <w:t>岁</w:t>
            </w:r>
            <w:r>
              <w:rPr>
                <w:rFonts w:hint="default" w:ascii="Times New Roman" w:hAnsi="Times New Roman" w:cs="Times New Roman"/>
                <w:b w:val="0"/>
                <w:bCs w:val="0"/>
                <w:color w:val="000000"/>
                <w:kern w:val="0"/>
                <w:sz w:val="24"/>
                <w:lang w:val="en-US" w:eastAsia="zh-CN" w:bidi="ar"/>
              </w:rPr>
              <w:t>以下</w:t>
            </w:r>
            <w:r>
              <w:rPr>
                <w:rStyle w:val="12"/>
                <w:rFonts w:hint="default" w:ascii="Times New Roman" w:hAnsi="Times New Roman" w:cs="Times New Roman"/>
                <w:b w:val="0"/>
                <w:bCs w:val="0"/>
                <w:color w:val="000000"/>
                <w:sz w:val="24"/>
                <w:szCs w:val="24"/>
                <w:lang w:bidi="ar"/>
              </w:rPr>
              <w:t xml:space="preserve"> </w:t>
            </w:r>
          </w:p>
        </w:tc>
        <w:tc>
          <w:tcPr>
            <w:tcW w:w="705" w:type="dxa"/>
            <w:tcBorders>
              <w:top w:val="single" w:color="auto"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kern w:val="0"/>
                <w:sz w:val="24"/>
                <w:lang w:bidi="ar"/>
              </w:rPr>
              <w:t>不限</w:t>
            </w:r>
          </w:p>
        </w:tc>
        <w:tc>
          <w:tcPr>
            <w:tcW w:w="945" w:type="dxa"/>
            <w:tcBorders>
              <w:top w:val="single" w:color="auto"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kern w:val="0"/>
                <w:sz w:val="24"/>
                <w:lang w:bidi="ar"/>
              </w:rPr>
              <w:t>大专及以上</w:t>
            </w:r>
          </w:p>
        </w:tc>
        <w:tc>
          <w:tcPr>
            <w:tcW w:w="4886" w:type="dxa"/>
            <w:tcBorders>
              <w:top w:val="single" w:color="auto"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kern w:val="0"/>
                <w:sz w:val="24"/>
                <w:lang w:bidi="ar"/>
              </w:rPr>
              <w:t>从事</w:t>
            </w:r>
            <w:r>
              <w:rPr>
                <w:rFonts w:hint="default" w:ascii="Times New Roman" w:hAnsi="Times New Roman" w:cs="Times New Roman"/>
                <w:b w:val="0"/>
                <w:bCs w:val="0"/>
                <w:color w:val="000000"/>
                <w:kern w:val="0"/>
                <w:sz w:val="24"/>
                <w:lang w:val="en-US" w:eastAsia="zh-CN" w:bidi="ar"/>
              </w:rPr>
              <w:t>大型企业</w:t>
            </w:r>
            <w:r>
              <w:rPr>
                <w:rFonts w:hint="default" w:ascii="Times New Roman" w:hAnsi="Times New Roman" w:cs="Times New Roman"/>
                <w:b w:val="0"/>
                <w:bCs w:val="0"/>
                <w:color w:val="000000"/>
                <w:kern w:val="0"/>
                <w:sz w:val="24"/>
                <w:lang w:bidi="ar"/>
              </w:rPr>
              <w:t>办公室主任工作或</w:t>
            </w:r>
            <w:r>
              <w:rPr>
                <w:rFonts w:hint="default" w:ascii="Times New Roman" w:hAnsi="Times New Roman" w:cs="Times New Roman"/>
                <w:b w:val="0"/>
                <w:bCs w:val="0"/>
                <w:color w:val="000000"/>
                <w:kern w:val="0"/>
                <w:sz w:val="24"/>
                <w:lang w:val="en-US" w:eastAsia="zh-CN" w:bidi="ar"/>
              </w:rPr>
              <w:t>大型</w:t>
            </w:r>
            <w:r>
              <w:rPr>
                <w:rFonts w:hint="default" w:ascii="Times New Roman" w:hAnsi="Times New Roman" w:cs="Times New Roman"/>
                <w:b w:val="0"/>
                <w:bCs w:val="0"/>
                <w:color w:val="000000"/>
                <w:kern w:val="0"/>
                <w:sz w:val="24"/>
                <w:lang w:bidi="ar"/>
              </w:rPr>
              <w:t>酒店主要部门经理</w:t>
            </w:r>
            <w:r>
              <w:rPr>
                <w:rFonts w:hint="default" w:ascii="Times New Roman" w:hAnsi="Times New Roman" w:cs="Times New Roman"/>
                <w:b w:val="0"/>
                <w:bCs w:val="0"/>
                <w:color w:val="000000"/>
                <w:kern w:val="0"/>
                <w:sz w:val="24"/>
                <w:lang w:val="en-US" w:eastAsia="zh-CN" w:bidi="ar"/>
              </w:rPr>
              <w:t>5</w:t>
            </w:r>
            <w:r>
              <w:rPr>
                <w:rFonts w:hint="default" w:ascii="Times New Roman" w:hAnsi="Times New Roman" w:cs="Times New Roman"/>
                <w:b w:val="0"/>
                <w:bCs w:val="0"/>
                <w:color w:val="000000"/>
                <w:kern w:val="0"/>
                <w:sz w:val="24"/>
                <w:lang w:bidi="ar"/>
              </w:rPr>
              <w:t>年以上的经历，</w:t>
            </w:r>
            <w:r>
              <w:rPr>
                <w:rFonts w:hint="default" w:ascii="Times New Roman" w:hAnsi="Times New Roman" w:cs="Times New Roman"/>
                <w:color w:val="000000"/>
                <w:kern w:val="0"/>
                <w:sz w:val="24"/>
                <w:lang w:bidi="ar"/>
              </w:rPr>
              <w:t>对酒店管理中的消防、安保、保洁、工程、绿化等内容都有较深了解，能独立开展各</w:t>
            </w:r>
            <w:r>
              <w:rPr>
                <w:rFonts w:hint="default" w:ascii="Times New Roman" w:hAnsi="Times New Roman" w:cs="Times New Roman"/>
                <w:color w:val="000000"/>
                <w:kern w:val="0"/>
                <w:sz w:val="24"/>
                <w:lang w:val="en-US" w:eastAsia="zh-CN" w:bidi="ar"/>
              </w:rPr>
              <w:t>项工作。</w:t>
            </w:r>
            <w:r>
              <w:rPr>
                <w:rFonts w:hint="default" w:ascii="Times New Roman" w:hAnsi="Times New Roman" w:cs="Times New Roman"/>
                <w:b w:val="0"/>
                <w:bCs w:val="0"/>
                <w:color w:val="000000"/>
                <w:kern w:val="0"/>
                <w:sz w:val="24"/>
                <w:lang w:bidi="ar"/>
              </w:rPr>
              <w:t>熟悉办公自动化，熟悉国家有关公司的政策，有较强的沟通、书面、语言表达能力。</w:t>
            </w:r>
          </w:p>
        </w:tc>
        <w:tc>
          <w:tcPr>
            <w:tcW w:w="825" w:type="dxa"/>
            <w:tcBorders>
              <w:top w:val="single" w:color="auto"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b w:val="0"/>
                <w:bCs w:val="0"/>
                <w:color w:val="000000"/>
                <w:sz w:val="24"/>
                <w:lang w:val="en-US" w:eastAsia="zh-CN"/>
              </w:rPr>
            </w:pPr>
            <w:r>
              <w:rPr>
                <w:rFonts w:hint="default" w:ascii="Times New Roman" w:hAnsi="Times New Roman" w:cs="Times New Roman"/>
                <w:b w:val="0"/>
                <w:bCs w:val="0"/>
                <w:color w:val="000000"/>
                <w:kern w:val="0"/>
                <w:sz w:val="24"/>
                <w:lang w:val="en-US" w:eastAsia="zh-CN" w:bidi="ar"/>
              </w:rPr>
              <w:t>6000-7000元/月</w:t>
            </w:r>
          </w:p>
        </w:tc>
      </w:tr>
      <w:tr>
        <w:tblPrEx>
          <w:tblCellMar>
            <w:top w:w="0" w:type="dxa"/>
            <w:left w:w="108" w:type="dxa"/>
            <w:bottom w:w="0" w:type="dxa"/>
            <w:right w:w="108" w:type="dxa"/>
          </w:tblCellMar>
        </w:tblPrEx>
        <w:trPr>
          <w:trHeight w:val="1454"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行政人事主管</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Style w:val="12"/>
                <w:rFonts w:hint="default" w:ascii="Times New Roman" w:hAnsi="Times New Roman" w:cs="Times New Roman"/>
                <w:sz w:val="24"/>
                <w:szCs w:val="24"/>
                <w:lang w:bidi="ar"/>
              </w:rPr>
              <w:t>45</w:t>
            </w:r>
            <w:r>
              <w:rPr>
                <w:rFonts w:hint="default" w:ascii="Times New Roman" w:hAnsi="Times New Roman" w:cs="Times New Roman"/>
                <w:color w:val="000000"/>
                <w:kern w:val="0"/>
                <w:sz w:val="24"/>
                <w:lang w:bidi="ar"/>
              </w:rPr>
              <w:t>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大专及以上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从事酒店人力资源部工作</w:t>
            </w:r>
            <w:r>
              <w:rPr>
                <w:rStyle w:val="12"/>
                <w:rFonts w:hint="default" w:ascii="Times New Roman" w:hAnsi="Times New Roman" w:cs="Times New Roman"/>
                <w:sz w:val="24"/>
                <w:szCs w:val="24"/>
                <w:lang w:bidi="ar"/>
              </w:rPr>
              <w:t>2</w:t>
            </w:r>
            <w:r>
              <w:rPr>
                <w:rFonts w:hint="default" w:ascii="Times New Roman" w:hAnsi="Times New Roman" w:cs="Times New Roman"/>
                <w:color w:val="000000"/>
                <w:kern w:val="0"/>
                <w:sz w:val="24"/>
                <w:lang w:bidi="ar"/>
              </w:rPr>
              <w:t>年以上的经历，熟练操作办公软件。掌握速记及档案技能，了解国家劳动法律法规及社保政策。能撰写各类规章制度，有较强的文字表达能力。</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val="en-US" w:eastAsia="zh-CN" w:bidi="ar"/>
              </w:rPr>
              <w:t>4000-</w:t>
            </w:r>
            <w:r>
              <w:rPr>
                <w:rFonts w:hint="default" w:ascii="Times New Roman" w:hAnsi="Times New Roman" w:cs="Times New Roman"/>
                <w:color w:val="000000"/>
                <w:kern w:val="0"/>
                <w:sz w:val="24"/>
                <w:lang w:bidi="ar"/>
              </w:rPr>
              <w:t>4500</w:t>
            </w:r>
            <w:r>
              <w:rPr>
                <w:rFonts w:hint="default" w:ascii="Times New Roman" w:hAnsi="Times New Roman" w:cs="Times New Roman"/>
                <w:color w:val="000000"/>
                <w:kern w:val="0"/>
                <w:sz w:val="24"/>
                <w:lang w:val="en-US" w:eastAsia="zh-CN" w:bidi="ar"/>
              </w:rPr>
              <w:t>元/月</w:t>
            </w:r>
          </w:p>
        </w:tc>
      </w:tr>
      <w:tr>
        <w:tblPrEx>
          <w:tblCellMar>
            <w:top w:w="0" w:type="dxa"/>
            <w:left w:w="108" w:type="dxa"/>
            <w:bottom w:w="0" w:type="dxa"/>
            <w:right w:w="108" w:type="dxa"/>
          </w:tblCellMar>
        </w:tblPrEx>
        <w:trPr>
          <w:trHeight w:val="1097"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接待员</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val="en-US" w:eastAsia="zh-CN" w:bidi="ar"/>
              </w:rPr>
              <w:t>40</w:t>
            </w:r>
            <w:r>
              <w:rPr>
                <w:rFonts w:hint="default" w:ascii="Times New Roman" w:hAnsi="Times New Roman" w:cs="Times New Roman"/>
                <w:color w:val="000000"/>
                <w:kern w:val="0"/>
                <w:sz w:val="24"/>
                <w:lang w:bidi="ar"/>
              </w:rPr>
              <w:t>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高中</w:t>
            </w:r>
            <w:r>
              <w:rPr>
                <w:rFonts w:hint="default" w:ascii="Times New Roman" w:hAnsi="Times New Roman" w:cs="Times New Roman"/>
                <w:color w:val="000000"/>
                <w:sz w:val="24"/>
              </w:rPr>
              <w:t>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3年以上</w:t>
            </w:r>
            <w:r>
              <w:rPr>
                <w:rFonts w:hint="default" w:ascii="Times New Roman" w:hAnsi="Times New Roman" w:cs="Times New Roman"/>
                <w:color w:val="000000"/>
                <w:kern w:val="0"/>
                <w:sz w:val="24"/>
                <w:lang w:val="en-US" w:eastAsia="zh-CN" w:bidi="ar"/>
              </w:rPr>
              <w:t>大型</w:t>
            </w:r>
            <w:r>
              <w:rPr>
                <w:rFonts w:hint="default" w:ascii="Times New Roman" w:hAnsi="Times New Roman" w:cs="Times New Roman"/>
                <w:color w:val="000000"/>
                <w:kern w:val="0"/>
                <w:sz w:val="24"/>
                <w:lang w:bidi="ar"/>
              </w:rPr>
              <w:t>酒店</w:t>
            </w:r>
            <w:r>
              <w:rPr>
                <w:rFonts w:hint="default" w:ascii="Times New Roman" w:hAnsi="Times New Roman" w:cs="Times New Roman"/>
                <w:color w:val="000000"/>
                <w:kern w:val="0"/>
                <w:sz w:val="24"/>
                <w:lang w:val="en-US" w:eastAsia="zh-CN" w:bidi="ar"/>
              </w:rPr>
              <w:t>接待、</w:t>
            </w:r>
            <w:r>
              <w:rPr>
                <w:rFonts w:hint="default" w:ascii="Times New Roman" w:hAnsi="Times New Roman" w:cs="Times New Roman"/>
                <w:color w:val="000000"/>
                <w:kern w:val="0"/>
                <w:sz w:val="24"/>
                <w:lang w:bidi="ar"/>
              </w:rPr>
              <w:t>销售工作经验，形象气质</w:t>
            </w:r>
            <w:r>
              <w:rPr>
                <w:rFonts w:hint="default" w:ascii="Times New Roman" w:hAnsi="Times New Roman" w:cs="Times New Roman"/>
                <w:color w:val="000000"/>
                <w:kern w:val="0"/>
                <w:sz w:val="24"/>
                <w:lang w:val="en-US" w:eastAsia="zh-CN" w:bidi="ar"/>
              </w:rPr>
              <w:t>佳</w:t>
            </w:r>
            <w:r>
              <w:rPr>
                <w:rFonts w:hint="default" w:ascii="Times New Roman" w:hAnsi="Times New Roman" w:cs="Times New Roman"/>
                <w:color w:val="000000"/>
                <w:kern w:val="0"/>
                <w:sz w:val="24"/>
                <w:lang w:bidi="ar"/>
              </w:rPr>
              <w:t>，性格外向，具有良好的沟通能力和交际能力，具备良好的客户服务意识，具备良好的商务礼仪常识。身高女1.6米以上，男1.7米以上。</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val="en-US" w:eastAsia="zh-CN" w:bidi="ar"/>
              </w:rPr>
              <w:t>3800-</w:t>
            </w:r>
            <w:r>
              <w:rPr>
                <w:rFonts w:hint="default" w:ascii="Times New Roman" w:hAnsi="Times New Roman" w:cs="Times New Roman"/>
                <w:color w:val="000000"/>
                <w:kern w:val="0"/>
                <w:sz w:val="24"/>
                <w:lang w:bidi="ar"/>
              </w:rPr>
              <w:t>4500</w:t>
            </w:r>
            <w:r>
              <w:rPr>
                <w:rFonts w:hint="default" w:ascii="Times New Roman" w:hAnsi="Times New Roman" w:cs="Times New Roman"/>
                <w:color w:val="000000"/>
                <w:kern w:val="0"/>
                <w:sz w:val="24"/>
                <w:lang w:val="en-US" w:eastAsia="zh-CN" w:bidi="ar"/>
              </w:rPr>
              <w:t>元/月</w:t>
            </w:r>
          </w:p>
        </w:tc>
      </w:tr>
      <w:tr>
        <w:tblPrEx>
          <w:tblCellMar>
            <w:top w:w="0" w:type="dxa"/>
            <w:left w:w="108" w:type="dxa"/>
            <w:bottom w:w="0" w:type="dxa"/>
            <w:right w:w="108" w:type="dxa"/>
          </w:tblCellMar>
        </w:tblPrEx>
        <w:trPr>
          <w:trHeight w:val="945"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网络</w:t>
            </w:r>
          </w:p>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sz w:val="24"/>
                <w:lang w:val="en-US" w:eastAsia="zh-CN"/>
              </w:rPr>
              <w:t>维护员</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bidi="ar"/>
              </w:rPr>
              <w:t>50岁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中</w:t>
            </w:r>
            <w:r>
              <w:rPr>
                <w:rFonts w:hint="default" w:ascii="Times New Roman" w:hAnsi="Times New Roman" w:cs="Times New Roman"/>
                <w:color w:val="000000"/>
                <w:sz w:val="24"/>
              </w:rPr>
              <w:t>专及以上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精通计算机硬件和软件的安装运行管理</w:t>
            </w:r>
            <w:r>
              <w:rPr>
                <w:rFonts w:hint="default" w:ascii="Times New Roman" w:hAnsi="Times New Roman" w:cs="Times New Roman"/>
                <w:color w:val="000000"/>
                <w:kern w:val="0"/>
                <w:sz w:val="24"/>
                <w:lang w:eastAsia="zh-CN" w:bidi="ar"/>
              </w:rPr>
              <w:t>、</w:t>
            </w:r>
            <w:r>
              <w:rPr>
                <w:rFonts w:hint="default" w:ascii="Times New Roman" w:hAnsi="Times New Roman" w:cs="Times New Roman"/>
                <w:color w:val="000000"/>
                <w:kern w:val="0"/>
                <w:sz w:val="24"/>
                <w:lang w:val="en-US" w:eastAsia="zh-CN" w:bidi="ar"/>
              </w:rPr>
              <w:t>网络</w:t>
            </w:r>
            <w:r>
              <w:rPr>
                <w:rFonts w:hint="default" w:ascii="Times New Roman" w:hAnsi="Times New Roman" w:cs="Times New Roman"/>
                <w:color w:val="000000"/>
                <w:kern w:val="0"/>
                <w:sz w:val="24"/>
                <w:lang w:bidi="ar"/>
              </w:rPr>
              <w:t>维修</w:t>
            </w:r>
            <w:r>
              <w:rPr>
                <w:rFonts w:hint="default" w:ascii="Times New Roman" w:hAnsi="Times New Roman" w:cs="Times New Roman"/>
                <w:color w:val="000000"/>
                <w:kern w:val="0"/>
                <w:sz w:val="24"/>
                <w:lang w:val="en-US" w:eastAsia="zh-CN" w:bidi="ar"/>
              </w:rPr>
              <w:t>运行、音响设备和</w:t>
            </w:r>
            <w:r>
              <w:rPr>
                <w:rFonts w:hint="default" w:ascii="Times New Roman" w:hAnsi="Times New Roman" w:cs="Times New Roman"/>
                <w:color w:val="000000"/>
                <w:kern w:val="0"/>
                <w:sz w:val="24"/>
                <w:lang w:bidi="ar"/>
              </w:rPr>
              <w:t>酒店管理系统。</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bidi="ar"/>
              </w:rPr>
              <w:t>5000</w:t>
            </w:r>
            <w:r>
              <w:rPr>
                <w:rFonts w:hint="default" w:ascii="Times New Roman" w:hAnsi="Times New Roman" w:cs="Times New Roman"/>
                <w:color w:val="000000"/>
                <w:kern w:val="0"/>
                <w:sz w:val="24"/>
                <w:lang w:val="en-US" w:eastAsia="zh-CN" w:bidi="ar"/>
              </w:rPr>
              <w:t>元/月</w:t>
            </w:r>
          </w:p>
        </w:tc>
      </w:tr>
      <w:tr>
        <w:tblPrEx>
          <w:tblCellMar>
            <w:top w:w="0" w:type="dxa"/>
            <w:left w:w="108" w:type="dxa"/>
            <w:bottom w:w="0" w:type="dxa"/>
            <w:right w:w="108" w:type="dxa"/>
          </w:tblCellMar>
        </w:tblPrEx>
        <w:trPr>
          <w:trHeight w:val="1191"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采购员</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50岁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高中及以上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从事酒店物资管理3年以上经验，具有丰富的物资、财务管理知识，熟悉采购业务，料及市场行情，熟悉各种商品知识。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val="en-US" w:eastAsia="zh-CN" w:bidi="ar"/>
              </w:rPr>
              <w:t>3000-</w:t>
            </w:r>
            <w:r>
              <w:rPr>
                <w:rFonts w:hint="default" w:ascii="Times New Roman" w:hAnsi="Times New Roman" w:cs="Times New Roman"/>
                <w:color w:val="000000"/>
                <w:kern w:val="0"/>
                <w:sz w:val="24"/>
                <w:lang w:bidi="ar"/>
              </w:rPr>
              <w:t>3500</w:t>
            </w:r>
            <w:r>
              <w:rPr>
                <w:rFonts w:hint="default" w:ascii="Times New Roman" w:hAnsi="Times New Roman" w:cs="Times New Roman"/>
                <w:color w:val="000000"/>
                <w:kern w:val="0"/>
                <w:sz w:val="24"/>
                <w:lang w:val="en-US" w:eastAsia="zh-CN" w:bidi="ar"/>
              </w:rPr>
              <w:t>元/月</w:t>
            </w:r>
          </w:p>
        </w:tc>
      </w:tr>
      <w:tr>
        <w:tblPrEx>
          <w:tblCellMar>
            <w:top w:w="0" w:type="dxa"/>
            <w:left w:w="108" w:type="dxa"/>
            <w:bottom w:w="0" w:type="dxa"/>
            <w:right w:w="108" w:type="dxa"/>
          </w:tblCellMar>
        </w:tblPrEx>
        <w:trPr>
          <w:trHeight w:val="1848"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前厅部</w:t>
            </w:r>
          </w:p>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sz w:val="24"/>
                <w:lang w:val="en-US" w:eastAsia="zh-CN"/>
              </w:rPr>
              <w:t>经理</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Style w:val="12"/>
                <w:rFonts w:hint="default" w:ascii="Times New Roman" w:hAnsi="Times New Roman" w:cs="Times New Roman"/>
                <w:sz w:val="24"/>
                <w:szCs w:val="24"/>
                <w:lang w:bidi="ar"/>
              </w:rPr>
              <w:t>45</w:t>
            </w:r>
            <w:r>
              <w:rPr>
                <w:rFonts w:hint="default" w:ascii="Times New Roman" w:hAnsi="Times New Roman" w:cs="Times New Roman"/>
                <w:color w:val="000000"/>
                <w:kern w:val="0"/>
                <w:sz w:val="24"/>
                <w:lang w:bidi="ar"/>
              </w:rPr>
              <w:t>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大专及以上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lang w:val="en-US"/>
              </w:rPr>
            </w:pPr>
            <w:r>
              <w:rPr>
                <w:rFonts w:hint="default" w:ascii="Times New Roman" w:hAnsi="Times New Roman" w:cs="Times New Roman"/>
                <w:color w:val="000000"/>
                <w:kern w:val="0"/>
                <w:sz w:val="24"/>
                <w:lang w:val="en-US" w:eastAsia="zh-CN" w:bidi="ar"/>
              </w:rPr>
              <w:t>5</w:t>
            </w:r>
            <w:r>
              <w:rPr>
                <w:rFonts w:hint="default" w:ascii="Times New Roman" w:hAnsi="Times New Roman" w:cs="Times New Roman"/>
                <w:color w:val="000000"/>
                <w:kern w:val="0"/>
                <w:sz w:val="24"/>
                <w:lang w:bidi="ar"/>
              </w:rPr>
              <w:t>年以上</w:t>
            </w:r>
            <w:r>
              <w:rPr>
                <w:rFonts w:hint="default" w:ascii="Times New Roman" w:hAnsi="Times New Roman" w:cs="Times New Roman"/>
                <w:color w:val="000000"/>
                <w:kern w:val="0"/>
                <w:sz w:val="24"/>
                <w:lang w:val="en-US" w:eastAsia="zh-CN" w:bidi="ar"/>
              </w:rPr>
              <w:t>大型</w:t>
            </w:r>
            <w:r>
              <w:rPr>
                <w:rFonts w:hint="default" w:ascii="Times New Roman" w:hAnsi="Times New Roman" w:cs="Times New Roman"/>
                <w:color w:val="000000"/>
                <w:kern w:val="0"/>
                <w:sz w:val="24"/>
                <w:lang w:bidi="ar"/>
              </w:rPr>
              <w:t>酒店前台</w:t>
            </w:r>
            <w:r>
              <w:rPr>
                <w:rFonts w:hint="default" w:ascii="Times New Roman" w:hAnsi="Times New Roman" w:cs="Times New Roman"/>
                <w:color w:val="000000"/>
                <w:kern w:val="0"/>
                <w:sz w:val="24"/>
                <w:lang w:val="en-US" w:eastAsia="zh-CN" w:bidi="ar"/>
              </w:rPr>
              <w:t>经理</w:t>
            </w:r>
            <w:r>
              <w:rPr>
                <w:rFonts w:hint="default" w:ascii="Times New Roman" w:hAnsi="Times New Roman" w:cs="Times New Roman"/>
                <w:color w:val="000000"/>
                <w:kern w:val="0"/>
                <w:sz w:val="24"/>
                <w:lang w:bidi="ar"/>
              </w:rPr>
              <w:t>工作经验，具有系统的管理理论及实操知识，熟悉酒店前厅及客房工作流程</w:t>
            </w:r>
            <w:r>
              <w:rPr>
                <w:rFonts w:hint="default" w:ascii="Times New Roman" w:hAnsi="Times New Roman" w:cs="Times New Roman"/>
                <w:color w:val="000000"/>
                <w:kern w:val="0"/>
                <w:sz w:val="24"/>
                <w:lang w:eastAsia="zh-CN" w:bidi="ar"/>
              </w:rPr>
              <w:t>。</w:t>
            </w:r>
            <w:r>
              <w:rPr>
                <w:rFonts w:hint="default" w:ascii="Times New Roman" w:hAnsi="Times New Roman" w:cs="Times New Roman"/>
                <w:color w:val="000000"/>
                <w:kern w:val="0"/>
                <w:sz w:val="24"/>
                <w:lang w:bidi="ar"/>
              </w:rPr>
              <w:t>身高女1.6米以上，男1.7米以上，形象气质</w:t>
            </w:r>
            <w:r>
              <w:rPr>
                <w:rFonts w:hint="default" w:ascii="Times New Roman" w:hAnsi="Times New Roman" w:cs="Times New Roman"/>
                <w:color w:val="000000"/>
                <w:kern w:val="0"/>
                <w:sz w:val="24"/>
                <w:lang w:val="en-US" w:eastAsia="zh-CN" w:bidi="ar"/>
              </w:rPr>
              <w:t>佳</w:t>
            </w:r>
            <w:r>
              <w:rPr>
                <w:rFonts w:hint="default" w:ascii="Times New Roman" w:hAnsi="Times New Roman" w:cs="Times New Roman"/>
                <w:color w:val="000000"/>
                <w:kern w:val="0"/>
                <w:sz w:val="24"/>
                <w:lang w:bidi="ar"/>
              </w:rPr>
              <w:t>。</w:t>
            </w:r>
            <w:r>
              <w:rPr>
                <w:rFonts w:hint="default" w:ascii="Times New Roman" w:hAnsi="Times New Roman" w:cs="Times New Roman"/>
                <w:color w:val="000000"/>
                <w:kern w:val="0"/>
                <w:sz w:val="24"/>
                <w:lang w:val="en-US" w:eastAsia="zh-CN" w:bidi="ar"/>
              </w:rPr>
              <w:t>具有国家旅游局颁发的旅游行业管理人员岗位职务培训证书。</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6000-</w:t>
            </w:r>
            <w:r>
              <w:rPr>
                <w:rFonts w:hint="default" w:ascii="Times New Roman" w:hAnsi="Times New Roman" w:cs="Times New Roman"/>
                <w:color w:val="000000"/>
                <w:kern w:val="0"/>
                <w:sz w:val="24"/>
                <w:lang w:bidi="ar"/>
              </w:rPr>
              <w:t>7000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35"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前厅部</w:t>
            </w:r>
          </w:p>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sz w:val="24"/>
                <w:lang w:val="en-US" w:eastAsia="zh-CN"/>
              </w:rPr>
              <w:t>主管</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Style w:val="12"/>
                <w:rFonts w:hint="default" w:ascii="Times New Roman" w:hAnsi="Times New Roman" w:cs="Times New Roman"/>
                <w:sz w:val="24"/>
                <w:szCs w:val="24"/>
                <w:lang w:bidi="ar"/>
              </w:rPr>
              <w:t>45</w:t>
            </w:r>
            <w:r>
              <w:rPr>
                <w:rFonts w:hint="default" w:ascii="Times New Roman" w:hAnsi="Times New Roman" w:cs="Times New Roman"/>
                <w:color w:val="000000"/>
                <w:kern w:val="0"/>
                <w:sz w:val="24"/>
                <w:lang w:bidi="ar"/>
              </w:rPr>
              <w:t>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中专</w:t>
            </w:r>
            <w:r>
              <w:rPr>
                <w:rFonts w:hint="default" w:ascii="Times New Roman" w:hAnsi="Times New Roman" w:cs="Times New Roman"/>
                <w:color w:val="000000"/>
                <w:kern w:val="0"/>
                <w:sz w:val="24"/>
                <w:lang w:bidi="ar"/>
              </w:rPr>
              <w:t>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2年以上同等职位工作经验，熟悉酒店前厅部工作流程，具有极强的服务意识和敏锐的观察能力。形象气质</w:t>
            </w:r>
            <w:r>
              <w:rPr>
                <w:rFonts w:hint="default" w:ascii="Times New Roman" w:hAnsi="Times New Roman" w:cs="Times New Roman"/>
                <w:color w:val="000000"/>
                <w:kern w:val="0"/>
                <w:sz w:val="24"/>
                <w:lang w:val="en-US" w:eastAsia="zh-CN" w:bidi="ar"/>
              </w:rPr>
              <w:t>佳</w:t>
            </w:r>
            <w:r>
              <w:rPr>
                <w:rFonts w:hint="default" w:ascii="Times New Roman" w:hAnsi="Times New Roman" w:cs="Times New Roman"/>
                <w:color w:val="000000"/>
                <w:kern w:val="0"/>
                <w:sz w:val="24"/>
                <w:lang w:bidi="ar"/>
              </w:rPr>
              <w:t>，身高女1.6米以上、男1.7米以上。</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4500-</w:t>
            </w:r>
            <w:r>
              <w:rPr>
                <w:rFonts w:hint="default" w:ascii="Times New Roman" w:hAnsi="Times New Roman" w:cs="Times New Roman"/>
                <w:color w:val="000000"/>
                <w:kern w:val="0"/>
                <w:sz w:val="24"/>
                <w:lang w:bidi="ar"/>
              </w:rPr>
              <w:t>5000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73"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前厅部</w:t>
            </w:r>
          </w:p>
          <w:p>
            <w:pPr>
              <w:widowControl/>
              <w:jc w:val="both"/>
              <w:textAlignment w:val="center"/>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lang w:val="en-US" w:eastAsia="zh-CN"/>
              </w:rPr>
              <w:t>服务工作人员</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6</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Style w:val="12"/>
                <w:rFonts w:hint="default" w:ascii="Times New Roman" w:hAnsi="Times New Roman" w:cs="Times New Roman"/>
                <w:sz w:val="24"/>
                <w:szCs w:val="24"/>
                <w:lang w:bidi="ar"/>
              </w:rPr>
              <w:t>35</w:t>
            </w:r>
            <w:r>
              <w:rPr>
                <w:rFonts w:hint="default" w:ascii="Times New Roman" w:hAnsi="Times New Roman" w:cs="Times New Roman"/>
                <w:color w:val="000000"/>
                <w:kern w:val="0"/>
                <w:sz w:val="24"/>
                <w:lang w:bidi="ar"/>
              </w:rPr>
              <w:t>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高中及以上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具有</w:t>
            </w:r>
            <w:r>
              <w:rPr>
                <w:rStyle w:val="12"/>
                <w:rFonts w:hint="default" w:ascii="Times New Roman" w:hAnsi="Times New Roman" w:cs="Times New Roman"/>
                <w:sz w:val="24"/>
                <w:szCs w:val="24"/>
                <w:lang w:bidi="ar"/>
              </w:rPr>
              <w:t>1</w:t>
            </w:r>
            <w:r>
              <w:rPr>
                <w:rFonts w:hint="default" w:ascii="Times New Roman" w:hAnsi="Times New Roman" w:cs="Times New Roman"/>
                <w:color w:val="000000"/>
                <w:kern w:val="0"/>
                <w:sz w:val="24"/>
                <w:lang w:bidi="ar"/>
              </w:rPr>
              <w:t>年以上酒店前厅工作经验；熟悉酒店接待业务知识，有</w:t>
            </w:r>
            <w:r>
              <w:rPr>
                <w:rFonts w:hint="default" w:ascii="Times New Roman" w:hAnsi="Times New Roman" w:cs="Times New Roman"/>
                <w:color w:val="000000"/>
                <w:kern w:val="0"/>
                <w:sz w:val="24"/>
                <w:lang w:eastAsia="zh-CN" w:bidi="ar"/>
              </w:rPr>
              <w:t>熟练地操作</w:t>
            </w:r>
            <w:r>
              <w:rPr>
                <w:rFonts w:hint="default" w:ascii="Times New Roman" w:hAnsi="Times New Roman" w:cs="Times New Roman"/>
                <w:color w:val="000000"/>
                <w:kern w:val="0"/>
                <w:sz w:val="24"/>
                <w:lang w:bidi="ar"/>
              </w:rPr>
              <w:t>技巧，具有较强的</w:t>
            </w:r>
            <w:r>
              <w:rPr>
                <w:rFonts w:hint="default" w:ascii="Times New Roman" w:hAnsi="Times New Roman" w:cs="Times New Roman"/>
                <w:color w:val="000000"/>
                <w:kern w:val="0"/>
                <w:sz w:val="24"/>
                <w:lang w:eastAsia="zh-CN" w:bidi="ar"/>
              </w:rPr>
              <w:t>迎接</w:t>
            </w:r>
            <w:r>
              <w:rPr>
                <w:rFonts w:hint="default" w:ascii="Times New Roman" w:hAnsi="Times New Roman" w:cs="Times New Roman"/>
                <w:color w:val="000000"/>
                <w:kern w:val="0"/>
                <w:sz w:val="24"/>
                <w:lang w:bidi="ar"/>
              </w:rPr>
              <w:t>服务能力。</w:t>
            </w:r>
            <w:r>
              <w:rPr>
                <w:rFonts w:hint="default" w:ascii="Times New Roman" w:hAnsi="Times New Roman" w:cs="Times New Roman"/>
                <w:color w:val="000000"/>
                <w:kern w:val="0"/>
                <w:sz w:val="24"/>
                <w:lang w:val="en-US" w:eastAsia="zh-CN" w:bidi="ar"/>
              </w:rPr>
              <w:t>形象</w:t>
            </w:r>
            <w:r>
              <w:rPr>
                <w:rFonts w:hint="default" w:ascii="Times New Roman" w:hAnsi="Times New Roman" w:cs="Times New Roman"/>
                <w:color w:val="000000"/>
                <w:kern w:val="0"/>
                <w:sz w:val="24"/>
                <w:lang w:bidi="ar"/>
              </w:rPr>
              <w:t>气质佳，性格开朗，语言表达能力强。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3800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90"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bidi="ar"/>
              </w:rPr>
              <w:t>客房部</w:t>
            </w:r>
            <w:r>
              <w:rPr>
                <w:rFonts w:hint="default" w:ascii="Times New Roman" w:hAnsi="Times New Roman" w:cs="Times New Roman"/>
                <w:color w:val="000000"/>
                <w:kern w:val="0"/>
                <w:sz w:val="24"/>
                <w:lang w:val="en-US" w:eastAsia="zh-CN" w:bidi="ar"/>
              </w:rPr>
              <w:t>经理</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bidi="ar"/>
              </w:rPr>
              <w:t>50岁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大专</w:t>
            </w:r>
            <w:r>
              <w:rPr>
                <w:rFonts w:hint="default" w:ascii="Times New Roman" w:hAnsi="Times New Roman" w:cs="Times New Roman"/>
                <w:color w:val="000000"/>
                <w:kern w:val="0"/>
                <w:sz w:val="24"/>
                <w:lang w:bidi="ar"/>
              </w:rPr>
              <w:t>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5</w:t>
            </w:r>
            <w:r>
              <w:rPr>
                <w:rFonts w:hint="default" w:ascii="Times New Roman" w:hAnsi="Times New Roman" w:cs="Times New Roman"/>
                <w:color w:val="000000"/>
                <w:kern w:val="0"/>
                <w:sz w:val="24"/>
                <w:lang w:bidi="ar"/>
              </w:rPr>
              <w:t>年以上</w:t>
            </w:r>
            <w:r>
              <w:rPr>
                <w:rFonts w:hint="default" w:ascii="Times New Roman" w:hAnsi="Times New Roman" w:cs="Times New Roman"/>
                <w:color w:val="000000"/>
                <w:kern w:val="0"/>
                <w:sz w:val="24"/>
                <w:lang w:val="en-US" w:eastAsia="zh-CN" w:bidi="ar"/>
              </w:rPr>
              <w:t>大型</w:t>
            </w:r>
            <w:r>
              <w:rPr>
                <w:rFonts w:hint="default" w:ascii="Times New Roman" w:hAnsi="Times New Roman" w:cs="Times New Roman"/>
                <w:color w:val="000000"/>
                <w:kern w:val="0"/>
                <w:sz w:val="24"/>
                <w:lang w:bidi="ar"/>
              </w:rPr>
              <w:t>酒店客房</w:t>
            </w:r>
            <w:r>
              <w:rPr>
                <w:rFonts w:hint="default" w:ascii="Times New Roman" w:hAnsi="Times New Roman" w:cs="Times New Roman"/>
                <w:color w:val="000000"/>
                <w:kern w:val="0"/>
                <w:sz w:val="24"/>
                <w:lang w:val="en-US" w:eastAsia="zh-CN" w:bidi="ar"/>
              </w:rPr>
              <w:t>部经理</w:t>
            </w:r>
            <w:r>
              <w:rPr>
                <w:rFonts w:hint="default" w:ascii="Times New Roman" w:hAnsi="Times New Roman" w:cs="Times New Roman"/>
                <w:color w:val="000000"/>
                <w:kern w:val="0"/>
                <w:sz w:val="24"/>
                <w:lang w:bidi="ar"/>
              </w:rPr>
              <w:t>工作经验，熟悉客房部工作流程，具有较强的组织能力、协调沟通能力。</w:t>
            </w:r>
            <w:r>
              <w:rPr>
                <w:rFonts w:hint="default" w:ascii="Times New Roman" w:hAnsi="Times New Roman" w:cs="Times New Roman"/>
                <w:color w:val="000000"/>
                <w:kern w:val="0"/>
                <w:sz w:val="24"/>
                <w:lang w:val="en-US" w:eastAsia="zh-CN" w:bidi="ar"/>
              </w:rPr>
              <w:t>具有国家旅游局颁发的旅游行业管理人员岗位职务培训证书。</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6000-</w:t>
            </w:r>
            <w:r>
              <w:rPr>
                <w:rFonts w:hint="default" w:ascii="Times New Roman" w:hAnsi="Times New Roman" w:cs="Times New Roman"/>
                <w:color w:val="000000"/>
                <w:kern w:val="0"/>
                <w:sz w:val="24"/>
                <w:lang w:bidi="ar"/>
              </w:rPr>
              <w:t>7000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54"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lang w:val="en-US"/>
              </w:rPr>
            </w:pPr>
            <w:r>
              <w:rPr>
                <w:rFonts w:hint="default" w:ascii="Times New Roman" w:hAnsi="Times New Roman" w:cs="Times New Roman"/>
                <w:color w:val="000000"/>
                <w:kern w:val="0"/>
                <w:sz w:val="24"/>
                <w:lang w:bidi="ar"/>
              </w:rPr>
              <w:t>客房部</w:t>
            </w:r>
            <w:r>
              <w:rPr>
                <w:rFonts w:hint="default" w:ascii="Times New Roman" w:hAnsi="Times New Roman" w:cs="Times New Roman"/>
                <w:color w:val="000000"/>
                <w:kern w:val="0"/>
                <w:sz w:val="24"/>
                <w:lang w:val="en-US" w:eastAsia="zh-CN" w:bidi="ar"/>
              </w:rPr>
              <w:t xml:space="preserve">主管 </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Style w:val="12"/>
                <w:rFonts w:hint="default" w:ascii="Times New Roman" w:hAnsi="Times New Roman" w:cs="Times New Roman"/>
                <w:sz w:val="24"/>
                <w:szCs w:val="24"/>
                <w:lang w:bidi="ar"/>
              </w:rPr>
              <w:t>45</w:t>
            </w:r>
            <w:r>
              <w:rPr>
                <w:rFonts w:hint="default" w:ascii="Times New Roman" w:hAnsi="Times New Roman" w:cs="Times New Roman"/>
                <w:color w:val="000000"/>
                <w:kern w:val="0"/>
                <w:sz w:val="24"/>
                <w:lang w:bidi="ar"/>
              </w:rPr>
              <w:t>岁</w:t>
            </w:r>
            <w:r>
              <w:rPr>
                <w:rFonts w:hint="default" w:ascii="Times New Roman" w:hAnsi="Times New Roman" w:cs="Times New Roman"/>
                <w:color w:val="000000"/>
                <w:kern w:val="0"/>
                <w:sz w:val="24"/>
                <w:lang w:val="en-US" w:eastAsia="zh-CN" w:bidi="ar"/>
              </w:rPr>
              <w:t>以下</w:t>
            </w:r>
            <w:r>
              <w:rPr>
                <w:rStyle w:val="12"/>
                <w:rFonts w:hint="default" w:ascii="Times New Roman" w:hAnsi="Times New Roman" w:cs="Times New Roman"/>
                <w:sz w:val="24"/>
                <w:szCs w:val="24"/>
                <w:lang w:bidi="ar"/>
              </w:rPr>
              <w:t xml:space="preserve"> </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中专</w:t>
            </w:r>
            <w:r>
              <w:rPr>
                <w:rFonts w:hint="default" w:ascii="Times New Roman" w:hAnsi="Times New Roman" w:cs="Times New Roman"/>
                <w:color w:val="000000"/>
                <w:kern w:val="0"/>
                <w:sz w:val="24"/>
                <w:lang w:bidi="ar"/>
              </w:rPr>
              <w:t>及</w:t>
            </w:r>
            <w:bookmarkStart w:id="0" w:name="_GoBack"/>
            <w:bookmarkEnd w:id="0"/>
            <w:r>
              <w:rPr>
                <w:rFonts w:hint="default" w:ascii="Times New Roman" w:hAnsi="Times New Roman" w:cs="Times New Roman"/>
                <w:color w:val="000000"/>
                <w:kern w:val="0"/>
                <w:sz w:val="24"/>
                <w:lang w:bidi="ar"/>
              </w:rPr>
              <w:t>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酒店客房部主管2年以上工作经历，熟悉酒店客房清洁标准及流程，能对员工进行岗位技能培训，具有良好的沟通协调能力。</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4500-</w:t>
            </w:r>
            <w:r>
              <w:rPr>
                <w:rFonts w:hint="default" w:ascii="Times New Roman" w:hAnsi="Times New Roman" w:cs="Times New Roman"/>
                <w:color w:val="000000"/>
                <w:kern w:val="0"/>
                <w:sz w:val="24"/>
                <w:lang w:bidi="ar"/>
              </w:rPr>
              <w:t>5000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22"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lang w:val="en-US"/>
              </w:rPr>
            </w:pPr>
            <w:r>
              <w:rPr>
                <w:rFonts w:hint="default" w:ascii="Times New Roman" w:hAnsi="Times New Roman" w:cs="Times New Roman"/>
                <w:color w:val="000000"/>
                <w:kern w:val="0"/>
                <w:sz w:val="24"/>
                <w:lang w:bidi="ar"/>
              </w:rPr>
              <w:t>客房</w:t>
            </w:r>
            <w:r>
              <w:rPr>
                <w:rFonts w:hint="default" w:ascii="Times New Roman" w:hAnsi="Times New Roman" w:cs="Times New Roman"/>
                <w:color w:val="000000"/>
                <w:kern w:val="0"/>
                <w:sz w:val="24"/>
                <w:lang w:val="en-US" w:eastAsia="zh-CN" w:bidi="ar"/>
              </w:rPr>
              <w:t>服务工作人员</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Style w:val="12"/>
                <w:rFonts w:hint="default" w:ascii="Times New Roman" w:hAnsi="Times New Roman" w:cs="Times New Roman"/>
                <w:sz w:val="24"/>
                <w:szCs w:val="24"/>
                <w:lang w:bidi="ar"/>
              </w:rPr>
              <w:t>50</w:t>
            </w:r>
            <w:r>
              <w:rPr>
                <w:rFonts w:hint="default" w:ascii="Times New Roman" w:hAnsi="Times New Roman" w:cs="Times New Roman"/>
                <w:color w:val="000000"/>
                <w:kern w:val="0"/>
                <w:sz w:val="24"/>
                <w:lang w:bidi="ar"/>
              </w:rPr>
              <w:t>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初中及以上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受过酒店服务专业正规训练，掌握做床、清扫客房及卫生间的程序的知识；了解客房工作标准的知识。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3000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43"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bidi="ar"/>
              </w:rPr>
              <w:t>餐饮部</w:t>
            </w:r>
            <w:r>
              <w:rPr>
                <w:rFonts w:hint="default" w:ascii="Times New Roman" w:hAnsi="Times New Roman" w:cs="Times New Roman"/>
                <w:color w:val="000000"/>
                <w:kern w:val="0"/>
                <w:sz w:val="24"/>
                <w:lang w:val="en-US" w:eastAsia="zh-CN" w:bidi="ar"/>
              </w:rPr>
              <w:t>经理</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bidi="ar"/>
              </w:rPr>
              <w:t>50岁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大专</w:t>
            </w:r>
            <w:r>
              <w:rPr>
                <w:rFonts w:hint="default" w:ascii="Times New Roman" w:hAnsi="Times New Roman" w:cs="Times New Roman"/>
                <w:color w:val="000000"/>
                <w:kern w:val="0"/>
                <w:sz w:val="24"/>
                <w:lang w:bidi="ar"/>
              </w:rPr>
              <w:t>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kern w:val="0"/>
                <w:sz w:val="24"/>
                <w:lang w:val="en-US" w:eastAsia="zh-CN" w:bidi="ar"/>
              </w:rPr>
              <w:t>5</w:t>
            </w:r>
            <w:r>
              <w:rPr>
                <w:rFonts w:hint="default" w:ascii="Times New Roman" w:hAnsi="Times New Roman" w:cs="Times New Roman"/>
                <w:color w:val="000000"/>
                <w:kern w:val="0"/>
                <w:sz w:val="24"/>
                <w:lang w:bidi="ar"/>
              </w:rPr>
              <w:t>年以上</w:t>
            </w:r>
            <w:r>
              <w:rPr>
                <w:rFonts w:hint="default" w:ascii="Times New Roman" w:hAnsi="Times New Roman" w:cs="Times New Roman"/>
                <w:color w:val="000000"/>
                <w:kern w:val="0"/>
                <w:sz w:val="24"/>
                <w:lang w:val="en-US" w:eastAsia="zh-CN" w:bidi="ar"/>
              </w:rPr>
              <w:t>大型酒店</w:t>
            </w:r>
            <w:r>
              <w:rPr>
                <w:rFonts w:hint="default" w:ascii="Times New Roman" w:hAnsi="Times New Roman" w:cs="Times New Roman"/>
                <w:color w:val="000000"/>
                <w:kern w:val="0"/>
                <w:sz w:val="24"/>
                <w:lang w:bidi="ar"/>
              </w:rPr>
              <w:t>餐饮部</w:t>
            </w:r>
            <w:r>
              <w:rPr>
                <w:rFonts w:hint="default" w:ascii="Times New Roman" w:hAnsi="Times New Roman" w:cs="Times New Roman"/>
                <w:color w:val="000000"/>
                <w:kern w:val="0"/>
                <w:sz w:val="24"/>
                <w:lang w:val="en-US" w:eastAsia="zh-CN" w:bidi="ar"/>
              </w:rPr>
              <w:t>经理</w:t>
            </w:r>
            <w:r>
              <w:rPr>
                <w:rFonts w:hint="default" w:ascii="Times New Roman" w:hAnsi="Times New Roman" w:cs="Times New Roman"/>
                <w:color w:val="000000"/>
                <w:kern w:val="0"/>
                <w:sz w:val="24"/>
                <w:lang w:bidi="ar"/>
              </w:rPr>
              <w:t>工作经验，熟悉餐饮生产的全过程，善于安排各个环节的工作，掌握餐饮部各部门的岗位职责和工作程序；</w:t>
            </w:r>
            <w:r>
              <w:rPr>
                <w:rFonts w:hint="default" w:ascii="Times New Roman" w:hAnsi="Times New Roman" w:cs="Times New Roman"/>
                <w:color w:val="000000"/>
                <w:kern w:val="0"/>
                <w:sz w:val="24"/>
                <w:lang w:val="en-US" w:eastAsia="zh-CN" w:bidi="ar"/>
              </w:rPr>
              <w:t>具有国家旅游部门颁发的旅游行业管理人员岗位职务培训证书。从业经验特别丰富者可放宽至高中学历。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6000-</w:t>
            </w:r>
            <w:r>
              <w:rPr>
                <w:rFonts w:hint="default" w:ascii="Times New Roman" w:hAnsi="Times New Roman" w:cs="Times New Roman"/>
                <w:color w:val="000000"/>
                <w:kern w:val="0"/>
                <w:sz w:val="24"/>
                <w:lang w:bidi="ar"/>
              </w:rPr>
              <w:t>7000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48"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bidi="ar"/>
              </w:rPr>
              <w:t>餐饮部</w:t>
            </w:r>
            <w:r>
              <w:rPr>
                <w:rFonts w:hint="default" w:ascii="Times New Roman" w:hAnsi="Times New Roman" w:cs="Times New Roman"/>
                <w:color w:val="000000"/>
                <w:kern w:val="0"/>
                <w:sz w:val="24"/>
                <w:lang w:val="en-US" w:eastAsia="zh-CN" w:bidi="ar"/>
              </w:rPr>
              <w:t>主管</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Style w:val="12"/>
                <w:rFonts w:hint="default" w:ascii="Times New Roman" w:hAnsi="Times New Roman" w:cs="Times New Roman"/>
                <w:sz w:val="24"/>
                <w:szCs w:val="24"/>
                <w:lang w:bidi="ar"/>
              </w:rPr>
              <w:t>40</w:t>
            </w:r>
            <w:r>
              <w:rPr>
                <w:rFonts w:hint="default" w:ascii="Times New Roman" w:hAnsi="Times New Roman" w:cs="Times New Roman"/>
                <w:color w:val="000000"/>
                <w:kern w:val="0"/>
                <w:sz w:val="24"/>
                <w:lang w:bidi="ar"/>
              </w:rPr>
              <w:t>岁</w:t>
            </w:r>
            <w:r>
              <w:rPr>
                <w:rFonts w:hint="default" w:ascii="Times New Roman" w:hAnsi="Times New Roman" w:cs="Times New Roman"/>
                <w:color w:val="000000"/>
                <w:kern w:val="0"/>
                <w:sz w:val="24"/>
                <w:lang w:val="en-US" w:eastAsia="zh-CN" w:bidi="ar"/>
              </w:rPr>
              <w:t>以下</w:t>
            </w:r>
            <w:r>
              <w:rPr>
                <w:rStyle w:val="12"/>
                <w:rFonts w:hint="default" w:ascii="Times New Roman" w:hAnsi="Times New Roman" w:cs="Times New Roman"/>
                <w:sz w:val="24"/>
                <w:szCs w:val="24"/>
                <w:lang w:bidi="ar"/>
              </w:rPr>
              <w:t xml:space="preserve"> </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高中及以上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有3年以上大型餐饮服务经验，了解酒店餐饮服务的程序和标准，熟悉各种宴会、酒会、茶话会、各种会议及展览的设计布置与安排。具有一定管理能力和组织能力，能带领</w:t>
            </w:r>
            <w:r>
              <w:rPr>
                <w:rFonts w:hint="default" w:ascii="Times New Roman" w:hAnsi="Times New Roman" w:cs="Times New Roman"/>
                <w:color w:val="000000"/>
                <w:kern w:val="0"/>
                <w:sz w:val="24"/>
                <w:lang w:eastAsia="zh-CN" w:bidi="ar"/>
              </w:rPr>
              <w:t>部属</w:t>
            </w:r>
            <w:r>
              <w:rPr>
                <w:rFonts w:hint="default" w:ascii="Times New Roman" w:hAnsi="Times New Roman" w:cs="Times New Roman"/>
                <w:color w:val="000000"/>
                <w:kern w:val="0"/>
                <w:sz w:val="24"/>
                <w:lang w:bidi="ar"/>
              </w:rPr>
              <w:t>一道做好接待服务工作。</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4500-</w:t>
            </w:r>
            <w:r>
              <w:rPr>
                <w:rFonts w:hint="default" w:ascii="Times New Roman" w:hAnsi="Times New Roman" w:cs="Times New Roman"/>
                <w:color w:val="000000"/>
                <w:kern w:val="0"/>
                <w:sz w:val="24"/>
                <w:lang w:bidi="ar"/>
              </w:rPr>
              <w:t>5000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1"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val="en-US" w:eastAsia="zh-CN" w:bidi="ar"/>
              </w:rPr>
              <w:t>宴会</w:t>
            </w:r>
            <w:r>
              <w:rPr>
                <w:rFonts w:hint="default" w:ascii="Times New Roman" w:hAnsi="Times New Roman" w:cs="Times New Roman"/>
                <w:color w:val="000000"/>
                <w:kern w:val="0"/>
                <w:sz w:val="24"/>
                <w:lang w:bidi="ar"/>
              </w:rPr>
              <w:t>部</w:t>
            </w:r>
            <w:r>
              <w:rPr>
                <w:rFonts w:hint="default" w:ascii="Times New Roman" w:hAnsi="Times New Roman" w:cs="Times New Roman"/>
                <w:color w:val="000000"/>
                <w:kern w:val="0"/>
                <w:sz w:val="24"/>
                <w:lang w:val="en-US" w:eastAsia="zh-CN" w:bidi="ar"/>
              </w:rPr>
              <w:t>主管</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Style w:val="12"/>
                <w:rFonts w:hint="default" w:ascii="Times New Roman" w:hAnsi="Times New Roman" w:cs="Times New Roman"/>
                <w:sz w:val="24"/>
                <w:szCs w:val="24"/>
                <w:lang w:bidi="ar"/>
              </w:rPr>
              <w:t>45</w:t>
            </w:r>
            <w:r>
              <w:rPr>
                <w:rFonts w:hint="default" w:ascii="Times New Roman" w:hAnsi="Times New Roman" w:cs="Times New Roman"/>
                <w:color w:val="000000"/>
                <w:kern w:val="0"/>
                <w:sz w:val="24"/>
                <w:lang w:bidi="ar"/>
              </w:rPr>
              <w:t>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中专</w:t>
            </w:r>
            <w:r>
              <w:rPr>
                <w:rFonts w:hint="default" w:ascii="Times New Roman" w:hAnsi="Times New Roman" w:cs="Times New Roman"/>
                <w:color w:val="000000"/>
                <w:kern w:val="0"/>
                <w:sz w:val="24"/>
                <w:lang w:bidi="ar"/>
              </w:rPr>
              <w:t>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有3年以上大型餐饮服务经验，了解餐饮服务的程序和标准，熟悉各种宴会、酒会、茶话会、各种会议及展览的设计布置与安排。具有一定管理能力和组织能力，能带领</w:t>
            </w:r>
            <w:r>
              <w:rPr>
                <w:rFonts w:hint="default" w:ascii="Times New Roman" w:hAnsi="Times New Roman" w:cs="Times New Roman"/>
                <w:color w:val="000000"/>
                <w:kern w:val="0"/>
                <w:sz w:val="24"/>
                <w:lang w:eastAsia="zh-CN" w:bidi="ar"/>
              </w:rPr>
              <w:t>部属</w:t>
            </w:r>
            <w:r>
              <w:rPr>
                <w:rFonts w:hint="default" w:ascii="Times New Roman" w:hAnsi="Times New Roman" w:cs="Times New Roman"/>
                <w:color w:val="000000"/>
                <w:kern w:val="0"/>
                <w:sz w:val="24"/>
                <w:lang w:bidi="ar"/>
              </w:rPr>
              <w:t>一道做好接待服务工作。</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4500-</w:t>
            </w:r>
            <w:r>
              <w:rPr>
                <w:rFonts w:hint="default" w:ascii="Times New Roman" w:hAnsi="Times New Roman" w:cs="Times New Roman"/>
                <w:color w:val="000000"/>
                <w:kern w:val="0"/>
                <w:sz w:val="24"/>
                <w:lang w:bidi="ar"/>
              </w:rPr>
              <w:t>5000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2"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lang w:val="en-US"/>
              </w:rPr>
            </w:pPr>
            <w:r>
              <w:rPr>
                <w:rFonts w:hint="default" w:ascii="Times New Roman" w:hAnsi="Times New Roman" w:cs="Times New Roman"/>
                <w:color w:val="000000"/>
                <w:kern w:val="0"/>
                <w:sz w:val="24"/>
                <w:lang w:val="en-US" w:eastAsia="zh-CN" w:bidi="ar"/>
              </w:rPr>
              <w:t>餐饮</w:t>
            </w:r>
            <w:r>
              <w:rPr>
                <w:rFonts w:hint="default" w:ascii="Times New Roman" w:hAnsi="Times New Roman" w:cs="Times New Roman"/>
                <w:color w:val="000000"/>
                <w:kern w:val="0"/>
                <w:sz w:val="24"/>
                <w:lang w:bidi="ar"/>
              </w:rPr>
              <w:t>部</w:t>
            </w:r>
            <w:r>
              <w:rPr>
                <w:rFonts w:hint="default" w:ascii="Times New Roman" w:hAnsi="Times New Roman" w:cs="Times New Roman"/>
                <w:color w:val="000000"/>
                <w:kern w:val="0"/>
                <w:sz w:val="24"/>
                <w:lang w:val="en-US" w:eastAsia="zh-CN" w:bidi="ar"/>
              </w:rPr>
              <w:t>服务工作人员</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bidi="ar"/>
              </w:rPr>
              <w:t>2</w:t>
            </w:r>
            <w:r>
              <w:rPr>
                <w:rFonts w:hint="default" w:ascii="Times New Roman" w:hAnsi="Times New Roman" w:cs="Times New Roman"/>
                <w:color w:val="000000"/>
                <w:kern w:val="0"/>
                <w:sz w:val="24"/>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bidi="ar"/>
              </w:rPr>
              <w:t>35岁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初中及以上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五官端正，接受过餐饮服务方面的专门培训；了解并掌握中餐厅的服务程序和服务标准，具有熟练的服务技能。</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3500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宴会部服务工作人员</w:t>
            </w:r>
          </w:p>
          <w:p>
            <w:pPr>
              <w:widowControl/>
              <w:jc w:val="both"/>
              <w:textAlignment w:val="center"/>
              <w:rPr>
                <w:rFonts w:hint="default" w:ascii="Times New Roman" w:hAnsi="Times New Roman" w:cs="Times New Roman"/>
                <w:color w:val="000000"/>
                <w:sz w:val="24"/>
                <w:lang w:val="en-US"/>
              </w:rPr>
            </w:pPr>
            <w:r>
              <w:rPr>
                <w:rFonts w:hint="default" w:ascii="Times New Roman" w:hAnsi="Times New Roman" w:cs="Times New Roman"/>
                <w:color w:val="000000"/>
                <w:kern w:val="0"/>
                <w:sz w:val="24"/>
                <w:lang w:val="en-US" w:eastAsia="zh-CN" w:bidi="ar"/>
              </w:rPr>
              <w:t xml:space="preserve">        </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10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bidi="ar"/>
              </w:rPr>
              <w:t>30岁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高中及以上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五官端正，形象气质</w:t>
            </w:r>
            <w:r>
              <w:rPr>
                <w:rFonts w:hint="default" w:ascii="Times New Roman" w:hAnsi="Times New Roman" w:cs="Times New Roman"/>
                <w:color w:val="000000"/>
                <w:kern w:val="0"/>
                <w:sz w:val="24"/>
                <w:lang w:val="en-US" w:eastAsia="zh-CN" w:bidi="ar"/>
              </w:rPr>
              <w:t>佳</w:t>
            </w:r>
            <w:r>
              <w:rPr>
                <w:rFonts w:hint="default" w:ascii="Times New Roman" w:hAnsi="Times New Roman" w:cs="Times New Roman"/>
                <w:color w:val="000000"/>
                <w:kern w:val="0"/>
                <w:sz w:val="24"/>
                <w:lang w:bidi="ar"/>
              </w:rPr>
              <w:t>。接受过会议</w:t>
            </w:r>
            <w:r>
              <w:rPr>
                <w:rFonts w:hint="default" w:ascii="Times New Roman" w:hAnsi="Times New Roman" w:cs="Times New Roman"/>
                <w:color w:val="000000"/>
                <w:kern w:val="0"/>
                <w:sz w:val="24"/>
                <w:lang w:val="en-US" w:eastAsia="zh-CN" w:bidi="ar"/>
              </w:rPr>
              <w:t>及宴会</w:t>
            </w:r>
            <w:r>
              <w:rPr>
                <w:rFonts w:hint="default" w:ascii="Times New Roman" w:hAnsi="Times New Roman" w:cs="Times New Roman"/>
                <w:color w:val="000000"/>
                <w:kern w:val="0"/>
                <w:sz w:val="24"/>
                <w:lang w:bidi="ar"/>
              </w:rPr>
              <w:t>服务方面的专门培训；了解并掌握会议的服务程序和服务标准，具有熟练的服务技能；身高女1.6米以上。</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3800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41"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lang w:val="en-US"/>
              </w:rPr>
            </w:pPr>
            <w:r>
              <w:rPr>
                <w:rFonts w:hint="default" w:ascii="Times New Roman" w:hAnsi="Times New Roman" w:cs="Times New Roman"/>
                <w:color w:val="000000"/>
                <w:kern w:val="0"/>
                <w:sz w:val="24"/>
                <w:lang w:val="en-US" w:eastAsia="zh-CN" w:bidi="ar"/>
              </w:rPr>
              <w:t>工程部主管</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Style w:val="12"/>
                <w:rFonts w:hint="default" w:ascii="Times New Roman" w:hAnsi="Times New Roman" w:cs="Times New Roman"/>
                <w:sz w:val="24"/>
                <w:szCs w:val="24"/>
                <w:lang w:bidi="ar"/>
              </w:rPr>
              <w:t>50</w:t>
            </w:r>
            <w:r>
              <w:rPr>
                <w:rFonts w:hint="default" w:ascii="Times New Roman" w:hAnsi="Times New Roman" w:cs="Times New Roman"/>
                <w:color w:val="000000"/>
                <w:kern w:val="0"/>
                <w:sz w:val="24"/>
                <w:lang w:bidi="ar"/>
              </w:rPr>
              <w:t>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中专</w:t>
            </w:r>
            <w:r>
              <w:rPr>
                <w:rFonts w:hint="default" w:ascii="Times New Roman" w:hAnsi="Times New Roman" w:cs="Times New Roman"/>
                <w:color w:val="000000"/>
                <w:kern w:val="0"/>
                <w:sz w:val="24"/>
                <w:lang w:bidi="ar"/>
              </w:rPr>
              <w:t>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具备</w:t>
            </w:r>
            <w:r>
              <w:rPr>
                <w:rStyle w:val="12"/>
                <w:rFonts w:hint="default" w:ascii="Times New Roman" w:hAnsi="Times New Roman" w:cs="Times New Roman"/>
                <w:sz w:val="24"/>
                <w:szCs w:val="24"/>
                <w:lang w:bidi="ar"/>
              </w:rPr>
              <w:t>3</w:t>
            </w:r>
            <w:r>
              <w:rPr>
                <w:rFonts w:hint="default" w:ascii="Times New Roman" w:hAnsi="Times New Roman" w:cs="Times New Roman"/>
                <w:color w:val="000000"/>
                <w:kern w:val="0"/>
                <w:sz w:val="24"/>
                <w:lang w:bidi="ar"/>
              </w:rPr>
              <w:t>年以上</w:t>
            </w:r>
            <w:r>
              <w:rPr>
                <w:rFonts w:hint="default" w:ascii="Times New Roman" w:hAnsi="Times New Roman" w:cs="Times New Roman"/>
                <w:color w:val="000000"/>
                <w:kern w:val="0"/>
                <w:sz w:val="24"/>
                <w:lang w:val="en-US" w:eastAsia="zh-CN" w:bidi="ar"/>
              </w:rPr>
              <w:t>工程</w:t>
            </w:r>
            <w:r>
              <w:rPr>
                <w:rFonts w:hint="default" w:ascii="Times New Roman" w:hAnsi="Times New Roman" w:cs="Times New Roman"/>
                <w:color w:val="000000"/>
                <w:kern w:val="0"/>
                <w:sz w:val="24"/>
                <w:lang w:bidi="ar"/>
              </w:rPr>
              <w:t>技术设备管理经验；具有酒店所拥有的各种设备的技术，熟悉酒店各系统设备配置，具备组织实施酒店主要设备维修保养、更新改造的能力。</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4500-</w:t>
            </w:r>
            <w:r>
              <w:rPr>
                <w:rFonts w:hint="default" w:ascii="Times New Roman" w:hAnsi="Times New Roman" w:cs="Times New Roman"/>
                <w:color w:val="000000"/>
                <w:kern w:val="0"/>
                <w:sz w:val="24"/>
                <w:lang w:bidi="ar"/>
              </w:rPr>
              <w:t>5000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85"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维修工</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Style w:val="12"/>
                <w:rFonts w:hint="default" w:ascii="Times New Roman" w:hAnsi="Times New Roman" w:cs="Times New Roman"/>
                <w:sz w:val="24"/>
                <w:szCs w:val="24"/>
                <w:lang w:bidi="ar"/>
              </w:rPr>
              <w:t>55</w:t>
            </w:r>
            <w:r>
              <w:rPr>
                <w:rFonts w:hint="default" w:ascii="Times New Roman" w:hAnsi="Times New Roman" w:cs="Times New Roman"/>
                <w:color w:val="000000"/>
                <w:kern w:val="0"/>
                <w:sz w:val="24"/>
                <w:lang w:bidi="ar"/>
              </w:rPr>
              <w:t>岁</w:t>
            </w:r>
            <w:r>
              <w:rPr>
                <w:rFonts w:hint="default" w:ascii="Times New Roman" w:hAnsi="Times New Roman" w:cs="Times New Roman"/>
                <w:color w:val="000000"/>
                <w:kern w:val="0"/>
                <w:sz w:val="24"/>
                <w:lang w:val="en-US" w:eastAsia="zh-CN" w:bidi="ar"/>
              </w:rPr>
              <w:t>以下</w:t>
            </w:r>
            <w:r>
              <w:rPr>
                <w:rStyle w:val="12"/>
                <w:rFonts w:hint="default" w:ascii="Times New Roman" w:hAnsi="Times New Roman" w:cs="Times New Roman"/>
                <w:sz w:val="24"/>
                <w:szCs w:val="24"/>
                <w:lang w:bidi="ar"/>
              </w:rPr>
              <w:t xml:space="preserve"> </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高中及以上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具备3年以上电工专业经验。有工程设备维护、维修相关经验。具备网络系统建设、维护，熟悉并能正确使用各类设施设备器材。</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val="en-US" w:eastAsia="zh-CN" w:bidi="ar"/>
              </w:rPr>
              <w:t>3800元/月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41"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强电工</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Style w:val="12"/>
                <w:rFonts w:hint="default" w:ascii="Times New Roman" w:hAnsi="Times New Roman" w:cs="Times New Roman"/>
                <w:sz w:val="24"/>
                <w:szCs w:val="24"/>
                <w:lang w:bidi="ar"/>
              </w:rPr>
              <w:t>50</w:t>
            </w:r>
            <w:r>
              <w:rPr>
                <w:rFonts w:hint="default" w:ascii="Times New Roman" w:hAnsi="Times New Roman" w:cs="Times New Roman"/>
                <w:color w:val="000000"/>
                <w:kern w:val="0"/>
                <w:sz w:val="24"/>
                <w:lang w:bidi="ar"/>
              </w:rPr>
              <w:t>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男</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中</w:t>
            </w:r>
            <w:r>
              <w:rPr>
                <w:rFonts w:hint="default" w:ascii="Times New Roman" w:hAnsi="Times New Roman" w:cs="Times New Roman"/>
                <w:color w:val="000000"/>
                <w:kern w:val="0"/>
                <w:sz w:val="24"/>
                <w:lang w:val="en-US" w:eastAsia="zh-CN" w:bidi="ar"/>
              </w:rPr>
              <w:t>专</w:t>
            </w:r>
            <w:r>
              <w:rPr>
                <w:rFonts w:hint="default" w:ascii="Times New Roman" w:hAnsi="Times New Roman" w:cs="Times New Roman"/>
                <w:color w:val="000000"/>
                <w:kern w:val="0"/>
                <w:sz w:val="24"/>
                <w:lang w:bidi="ar"/>
              </w:rPr>
              <w:t>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具有中</w:t>
            </w:r>
            <w:r>
              <w:rPr>
                <w:rFonts w:hint="default" w:ascii="Times New Roman" w:hAnsi="Times New Roman" w:cs="Times New Roman"/>
                <w:color w:val="000000"/>
                <w:kern w:val="0"/>
                <w:sz w:val="24"/>
                <w:lang w:val="en-US" w:eastAsia="zh-CN" w:bidi="ar"/>
              </w:rPr>
              <w:t>专</w:t>
            </w:r>
            <w:r>
              <w:rPr>
                <w:rFonts w:hint="default" w:ascii="Times New Roman" w:hAnsi="Times New Roman" w:cs="Times New Roman"/>
                <w:color w:val="000000"/>
                <w:kern w:val="0"/>
                <w:sz w:val="24"/>
                <w:lang w:bidi="ar"/>
              </w:rPr>
              <w:t>电气专业以上学历；具有一年以上物业维修管理工作经验，3年以上变电设备系统管理运行的工作经验；持有有关部门颁发的高</w:t>
            </w:r>
            <w:r>
              <w:rPr>
                <w:rStyle w:val="12"/>
                <w:rFonts w:hint="default" w:ascii="Times New Roman" w:hAnsi="Times New Roman" w:cs="Times New Roman"/>
                <w:sz w:val="24"/>
                <w:szCs w:val="24"/>
                <w:lang w:bidi="ar"/>
              </w:rPr>
              <w:t>/</w:t>
            </w:r>
            <w:r>
              <w:rPr>
                <w:rFonts w:hint="default" w:ascii="Times New Roman" w:hAnsi="Times New Roman" w:cs="Times New Roman"/>
                <w:color w:val="000000"/>
                <w:kern w:val="0"/>
                <w:sz w:val="24"/>
                <w:lang w:bidi="ar"/>
              </w:rPr>
              <w:t>低压配电上岗证。</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sz w:val="24"/>
                <w:lang w:val="en-US" w:eastAsia="zh-CN"/>
              </w:rPr>
              <w:t>4000-4500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54"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弱电工</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Style w:val="12"/>
                <w:rFonts w:hint="default" w:ascii="Times New Roman" w:hAnsi="Times New Roman" w:cs="Times New Roman"/>
                <w:sz w:val="24"/>
                <w:szCs w:val="24"/>
                <w:lang w:bidi="ar"/>
              </w:rPr>
              <w:t>55</w:t>
            </w:r>
            <w:r>
              <w:rPr>
                <w:rFonts w:hint="default" w:ascii="Times New Roman" w:hAnsi="Times New Roman" w:cs="Times New Roman"/>
                <w:color w:val="000000"/>
                <w:kern w:val="0"/>
                <w:sz w:val="24"/>
                <w:lang w:bidi="ar"/>
              </w:rPr>
              <w:t>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中专</w:t>
            </w:r>
            <w:r>
              <w:rPr>
                <w:rFonts w:hint="default" w:ascii="Times New Roman" w:hAnsi="Times New Roman" w:cs="Times New Roman"/>
                <w:color w:val="000000"/>
                <w:kern w:val="0"/>
                <w:sz w:val="24"/>
                <w:lang w:bidi="ar"/>
              </w:rPr>
              <w:t>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中专以上文化程度，并具有丰富的实践经验</w:t>
            </w:r>
            <w:r>
              <w:rPr>
                <w:rStyle w:val="12"/>
                <w:rFonts w:hint="default" w:ascii="Times New Roman" w:hAnsi="Times New Roman" w:cs="Times New Roman"/>
                <w:sz w:val="24"/>
                <w:szCs w:val="24"/>
                <w:lang w:bidi="ar"/>
              </w:rPr>
              <w:t>.</w:t>
            </w:r>
            <w:r>
              <w:rPr>
                <w:rFonts w:hint="default" w:ascii="Times New Roman" w:hAnsi="Times New Roman" w:cs="Times New Roman"/>
                <w:color w:val="000000"/>
                <w:kern w:val="0"/>
                <w:sz w:val="24"/>
                <w:lang w:bidi="ar"/>
              </w:rPr>
              <w:t>需有电工证，熟悉酒店的弱电及机电设备设施和维修服务工作要求，能熟练地对弱电及有关设备设施进行维修、保养。</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sz w:val="24"/>
                <w:lang w:val="en-US" w:eastAsia="zh-CN"/>
              </w:rPr>
              <w:t>4000-4500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72"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kern w:val="0"/>
                <w:sz w:val="24"/>
                <w:lang w:val="en-US" w:eastAsia="zh-CN" w:bidi="ar"/>
              </w:rPr>
            </w:pPr>
            <w:r>
              <w:rPr>
                <w:rFonts w:hint="default" w:ascii="Times New Roman" w:hAnsi="Times New Roman" w:cs="Times New Roman"/>
                <w:color w:val="000000"/>
                <w:kern w:val="0"/>
                <w:sz w:val="24"/>
                <w:lang w:val="en-US" w:eastAsia="zh-CN" w:bidi="ar"/>
              </w:rPr>
              <w:t>秩序维护</w:t>
            </w:r>
          </w:p>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主管</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bidi="ar"/>
              </w:rPr>
              <w:t>50岁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男</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中专</w:t>
            </w:r>
            <w:r>
              <w:rPr>
                <w:rFonts w:hint="default" w:ascii="Times New Roman" w:hAnsi="Times New Roman" w:cs="Times New Roman"/>
                <w:color w:val="000000"/>
                <w:kern w:val="0"/>
                <w:sz w:val="24"/>
                <w:lang w:bidi="ar"/>
              </w:rPr>
              <w:t>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受过一定安全工作经验，</w:t>
            </w:r>
            <w:r>
              <w:rPr>
                <w:rFonts w:hint="default" w:ascii="Times New Roman" w:hAnsi="Times New Roman" w:cs="Times New Roman"/>
                <w:color w:val="000000"/>
                <w:kern w:val="0"/>
                <w:sz w:val="24"/>
                <w:lang w:val="en-US" w:eastAsia="zh-CN" w:bidi="ar"/>
              </w:rPr>
              <w:t>5</w:t>
            </w:r>
            <w:r>
              <w:rPr>
                <w:rFonts w:hint="default" w:ascii="Times New Roman" w:hAnsi="Times New Roman" w:cs="Times New Roman"/>
                <w:color w:val="000000"/>
                <w:kern w:val="0"/>
                <w:sz w:val="24"/>
                <w:lang w:bidi="ar"/>
              </w:rPr>
              <w:t>年以上</w:t>
            </w:r>
            <w:r>
              <w:rPr>
                <w:rFonts w:hint="default" w:ascii="Times New Roman" w:hAnsi="Times New Roman" w:cs="Times New Roman"/>
                <w:color w:val="000000"/>
                <w:kern w:val="0"/>
                <w:sz w:val="24"/>
                <w:lang w:val="en-US" w:eastAsia="zh-CN" w:bidi="ar"/>
              </w:rPr>
              <w:t>大型企业</w:t>
            </w:r>
            <w:r>
              <w:rPr>
                <w:rFonts w:hint="default" w:ascii="Times New Roman" w:hAnsi="Times New Roman" w:cs="Times New Roman"/>
                <w:color w:val="000000"/>
                <w:kern w:val="0"/>
                <w:sz w:val="24"/>
                <w:lang w:bidi="ar"/>
              </w:rPr>
              <w:t>安全管理或</w:t>
            </w:r>
            <w:r>
              <w:rPr>
                <w:rFonts w:hint="default" w:ascii="Times New Roman" w:hAnsi="Times New Roman" w:cs="Times New Roman"/>
                <w:color w:val="000000"/>
                <w:kern w:val="0"/>
                <w:sz w:val="24"/>
                <w:lang w:val="en-US" w:eastAsia="zh-CN" w:bidi="ar"/>
              </w:rPr>
              <w:t>安保</w:t>
            </w:r>
            <w:r>
              <w:rPr>
                <w:rFonts w:hint="default" w:ascii="Times New Roman" w:hAnsi="Times New Roman" w:cs="Times New Roman"/>
                <w:color w:val="000000"/>
                <w:kern w:val="0"/>
                <w:sz w:val="24"/>
                <w:lang w:bidi="ar"/>
              </w:rPr>
              <w:t>部主管工作经验；通晓国家有关法律法规和各项安全管理规章制度，具有侦察、消防、内保等专业知识和酒店中层管理基础知识。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4500-</w:t>
            </w:r>
            <w:r>
              <w:rPr>
                <w:rFonts w:hint="default" w:ascii="Times New Roman" w:hAnsi="Times New Roman" w:cs="Times New Roman"/>
                <w:color w:val="000000"/>
                <w:kern w:val="0"/>
                <w:sz w:val="24"/>
                <w:lang w:bidi="ar"/>
              </w:rPr>
              <w:t>5000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54"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bidi="ar"/>
              </w:rPr>
              <w:t>消防监控</w:t>
            </w:r>
            <w:r>
              <w:rPr>
                <w:rFonts w:hint="default" w:ascii="Times New Roman" w:hAnsi="Times New Roman" w:cs="Times New Roman"/>
                <w:color w:val="000000"/>
                <w:kern w:val="0"/>
                <w:sz w:val="24"/>
                <w:lang w:val="en-US" w:eastAsia="zh-CN" w:bidi="ar"/>
              </w:rPr>
              <w:t>员</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3</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Style w:val="12"/>
                <w:rFonts w:hint="default" w:ascii="Times New Roman" w:hAnsi="Times New Roman" w:cs="Times New Roman"/>
                <w:sz w:val="24"/>
                <w:szCs w:val="24"/>
                <w:lang w:bidi="ar"/>
              </w:rPr>
              <w:t>55</w:t>
            </w:r>
            <w:r>
              <w:rPr>
                <w:rFonts w:hint="default" w:ascii="Times New Roman" w:hAnsi="Times New Roman" w:cs="Times New Roman"/>
                <w:color w:val="000000"/>
                <w:kern w:val="0"/>
                <w:sz w:val="24"/>
                <w:lang w:bidi="ar"/>
              </w:rPr>
              <w:t>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高中及以上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持建（构）筑物消防员证（中级）；具有</w:t>
            </w:r>
            <w:r>
              <w:rPr>
                <w:rStyle w:val="12"/>
                <w:rFonts w:hint="default" w:ascii="Times New Roman" w:hAnsi="Times New Roman" w:cs="Times New Roman"/>
                <w:sz w:val="24"/>
                <w:szCs w:val="24"/>
                <w:lang w:bidi="ar"/>
              </w:rPr>
              <w:t>1</w:t>
            </w:r>
            <w:r>
              <w:rPr>
                <w:rFonts w:hint="default" w:ascii="Times New Roman" w:hAnsi="Times New Roman" w:cs="Times New Roman"/>
                <w:color w:val="000000"/>
                <w:kern w:val="0"/>
                <w:sz w:val="24"/>
                <w:lang w:bidi="ar"/>
              </w:rPr>
              <w:t>年以上消防监控员</w:t>
            </w:r>
            <w:r>
              <w:rPr>
                <w:rStyle w:val="12"/>
                <w:rFonts w:hint="default" w:ascii="Times New Roman" w:hAnsi="Times New Roman" w:cs="Times New Roman"/>
                <w:sz w:val="24"/>
                <w:szCs w:val="24"/>
                <w:lang w:bidi="ar"/>
              </w:rPr>
              <w:t>/</w:t>
            </w:r>
            <w:r>
              <w:rPr>
                <w:rStyle w:val="12"/>
                <w:rFonts w:hint="default" w:ascii="Times New Roman" w:hAnsi="Times New Roman" w:cs="Times New Roman"/>
                <w:sz w:val="24"/>
                <w:szCs w:val="24"/>
                <w:lang w:val="en-US" w:eastAsia="zh-CN" w:bidi="ar"/>
              </w:rPr>
              <w:t>安保</w:t>
            </w:r>
            <w:r>
              <w:rPr>
                <w:rFonts w:hint="default" w:ascii="Times New Roman" w:hAnsi="Times New Roman" w:cs="Times New Roman"/>
                <w:color w:val="000000"/>
                <w:kern w:val="0"/>
                <w:sz w:val="24"/>
                <w:lang w:bidi="ar"/>
              </w:rPr>
              <w:t>工作经验；</w:t>
            </w:r>
            <w:r>
              <w:rPr>
                <w:rStyle w:val="12"/>
                <w:rFonts w:hint="default" w:ascii="Times New Roman" w:hAnsi="Times New Roman" w:cs="Times New Roman"/>
                <w:sz w:val="24"/>
                <w:szCs w:val="24"/>
                <w:lang w:bidi="ar"/>
              </w:rPr>
              <w:t>3</w:t>
            </w:r>
            <w:r>
              <w:rPr>
                <w:rFonts w:hint="default" w:ascii="Times New Roman" w:hAnsi="Times New Roman" w:cs="Times New Roman"/>
                <w:color w:val="000000"/>
                <w:kern w:val="0"/>
                <w:sz w:val="24"/>
                <w:lang w:bidi="ar"/>
              </w:rPr>
              <w:t>熟悉消防设施设备、监控设备的操作和灭火应急疏散预案，熟悉保安工作内容及流程；</w:t>
            </w:r>
            <w:r>
              <w:rPr>
                <w:rStyle w:val="12"/>
                <w:rFonts w:hint="default" w:ascii="Times New Roman" w:hAnsi="Times New Roman" w:cs="Times New Roman"/>
                <w:sz w:val="24"/>
                <w:szCs w:val="24"/>
                <w:lang w:bidi="ar"/>
              </w:rPr>
              <w:t xml:space="preserve"> </w:t>
            </w:r>
            <w:r>
              <w:rPr>
                <w:rFonts w:hint="default" w:ascii="Times New Roman" w:hAnsi="Times New Roman" w:cs="Times New Roman"/>
                <w:color w:val="000000"/>
                <w:kern w:val="0"/>
                <w:sz w:val="24"/>
                <w:lang w:bidi="ar"/>
              </w:rPr>
              <w:t>具有一定的处理各种突发事件的能力</w:t>
            </w:r>
            <w:r>
              <w:rPr>
                <w:rFonts w:hint="default" w:ascii="Times New Roman" w:hAnsi="Times New Roman" w:cs="Times New Roman"/>
                <w:color w:val="000000"/>
                <w:kern w:val="0"/>
                <w:sz w:val="24"/>
                <w:lang w:eastAsia="zh-CN" w:bidi="ar"/>
              </w:rPr>
              <w:t>，</w:t>
            </w:r>
            <w:r>
              <w:rPr>
                <w:rFonts w:hint="default" w:ascii="Times New Roman" w:hAnsi="Times New Roman" w:cs="Times New Roman"/>
                <w:color w:val="000000"/>
                <w:kern w:val="0"/>
                <w:sz w:val="24"/>
                <w:lang w:bidi="ar"/>
              </w:rPr>
              <w:t>熟练操作电脑。</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3</w:t>
            </w:r>
            <w:r>
              <w:rPr>
                <w:rFonts w:hint="default" w:ascii="Times New Roman" w:hAnsi="Times New Roman" w:cs="Times New Roman"/>
                <w:color w:val="000000"/>
                <w:kern w:val="0"/>
                <w:sz w:val="24"/>
                <w:lang w:val="en-US" w:eastAsia="zh-CN" w:bidi="ar"/>
              </w:rPr>
              <w:t>8</w:t>
            </w:r>
            <w:r>
              <w:rPr>
                <w:rFonts w:hint="default" w:ascii="Times New Roman" w:hAnsi="Times New Roman" w:cs="Times New Roman"/>
                <w:color w:val="000000"/>
                <w:kern w:val="0"/>
                <w:sz w:val="24"/>
                <w:lang w:bidi="ar"/>
              </w:rPr>
              <w:t>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10"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sz w:val="24"/>
                <w:lang w:val="en-US" w:eastAsia="zh-CN"/>
              </w:rPr>
              <w:t>秩序维护员</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Style w:val="12"/>
                <w:rFonts w:hint="default" w:ascii="Times New Roman" w:hAnsi="Times New Roman" w:cs="Times New Roman"/>
                <w:sz w:val="24"/>
                <w:szCs w:val="24"/>
                <w:lang w:bidi="ar"/>
              </w:rPr>
              <w:t>55</w:t>
            </w:r>
            <w:r>
              <w:rPr>
                <w:rFonts w:hint="default" w:ascii="Times New Roman" w:hAnsi="Times New Roman" w:cs="Times New Roman"/>
                <w:color w:val="000000"/>
                <w:kern w:val="0"/>
                <w:sz w:val="24"/>
                <w:lang w:bidi="ar"/>
              </w:rPr>
              <w:t>岁</w:t>
            </w:r>
            <w:r>
              <w:rPr>
                <w:rFonts w:hint="default" w:ascii="Times New Roman" w:hAnsi="Times New Roman" w:cs="Times New Roman"/>
                <w:color w:val="000000"/>
                <w:kern w:val="0"/>
                <w:sz w:val="24"/>
                <w:lang w:val="en-US" w:eastAsia="zh-CN" w:bidi="ar"/>
              </w:rPr>
              <w:t>以下</w:t>
            </w:r>
            <w:r>
              <w:rPr>
                <w:rStyle w:val="12"/>
                <w:rFonts w:hint="default" w:ascii="Times New Roman" w:hAnsi="Times New Roman" w:cs="Times New Roman"/>
                <w:sz w:val="24"/>
                <w:szCs w:val="24"/>
                <w:lang w:bidi="ar"/>
              </w:rPr>
              <w:t xml:space="preserve"> </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初中及以上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受过治安专业基本培训具有</w:t>
            </w:r>
            <w:r>
              <w:rPr>
                <w:rStyle w:val="12"/>
                <w:rFonts w:hint="default" w:ascii="Times New Roman" w:hAnsi="Times New Roman" w:cs="Times New Roman"/>
                <w:sz w:val="24"/>
                <w:szCs w:val="24"/>
                <w:lang w:bidi="ar"/>
              </w:rPr>
              <w:t>1</w:t>
            </w:r>
            <w:r>
              <w:rPr>
                <w:rFonts w:hint="default" w:ascii="Times New Roman" w:hAnsi="Times New Roman" w:cs="Times New Roman"/>
                <w:color w:val="000000"/>
                <w:kern w:val="0"/>
                <w:sz w:val="24"/>
                <w:lang w:bidi="ar"/>
              </w:rPr>
              <w:t>年以上安全保卫工作经验，熟悉国家安全保卫工作方针政策，接受过</w:t>
            </w:r>
            <w:r>
              <w:rPr>
                <w:rFonts w:hint="default" w:ascii="Times New Roman" w:hAnsi="Times New Roman" w:cs="Times New Roman"/>
                <w:color w:val="000000"/>
                <w:kern w:val="0"/>
                <w:sz w:val="24"/>
                <w:lang w:val="en-US" w:eastAsia="zh-CN" w:bidi="ar"/>
              </w:rPr>
              <w:t>安保</w:t>
            </w:r>
            <w:r>
              <w:rPr>
                <w:rFonts w:hint="default" w:ascii="Times New Roman" w:hAnsi="Times New Roman" w:cs="Times New Roman"/>
                <w:color w:val="000000"/>
                <w:kern w:val="0"/>
                <w:sz w:val="24"/>
                <w:lang w:bidi="ar"/>
              </w:rPr>
              <w:t>专业培训。</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3</w:t>
            </w:r>
            <w:r>
              <w:rPr>
                <w:rFonts w:hint="default" w:ascii="Times New Roman" w:hAnsi="Times New Roman" w:cs="Times New Roman"/>
                <w:color w:val="000000"/>
                <w:kern w:val="0"/>
                <w:sz w:val="24"/>
                <w:lang w:val="en-US" w:eastAsia="zh-CN" w:bidi="ar"/>
              </w:rPr>
              <w:t>2</w:t>
            </w:r>
            <w:r>
              <w:rPr>
                <w:rFonts w:hint="default" w:ascii="Times New Roman" w:hAnsi="Times New Roman" w:cs="Times New Roman"/>
                <w:color w:val="000000"/>
                <w:kern w:val="0"/>
                <w:sz w:val="24"/>
                <w:lang w:bidi="ar"/>
              </w:rPr>
              <w:t>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97"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sz w:val="24"/>
                <w:lang w:val="en-US" w:eastAsia="zh-CN"/>
              </w:rPr>
              <w:t>公共区域卫生负责人</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Style w:val="12"/>
                <w:rFonts w:hint="default" w:ascii="Times New Roman" w:hAnsi="Times New Roman" w:cs="Times New Roman"/>
                <w:sz w:val="24"/>
                <w:szCs w:val="24"/>
                <w:lang w:bidi="ar"/>
              </w:rPr>
              <w:t>55</w:t>
            </w:r>
            <w:r>
              <w:rPr>
                <w:rFonts w:hint="default" w:ascii="Times New Roman" w:hAnsi="Times New Roman" w:cs="Times New Roman"/>
                <w:color w:val="000000"/>
                <w:kern w:val="0"/>
                <w:sz w:val="24"/>
                <w:lang w:bidi="ar"/>
              </w:rPr>
              <w:t>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高中及以上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物业主管两年以上工作经历，熟悉物业保洁清洁标准及流程，能对员工进行岗位技能培训，具有良好的沟通协调能力。</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3500-4</w:t>
            </w:r>
            <w:r>
              <w:rPr>
                <w:rFonts w:hint="default" w:ascii="Times New Roman" w:hAnsi="Times New Roman" w:cs="Times New Roman"/>
                <w:color w:val="000000"/>
                <w:kern w:val="0"/>
                <w:sz w:val="24"/>
                <w:lang w:bidi="ar"/>
              </w:rPr>
              <w:t>000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91"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sz w:val="24"/>
                <w:lang w:val="en-US" w:eastAsia="zh-CN"/>
              </w:rPr>
              <w:t>卫生维护员</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17</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Style w:val="12"/>
                <w:rFonts w:hint="default" w:ascii="Times New Roman" w:hAnsi="Times New Roman" w:cs="Times New Roman"/>
                <w:sz w:val="24"/>
                <w:szCs w:val="24"/>
                <w:lang w:bidi="ar"/>
              </w:rPr>
              <w:t>50</w:t>
            </w:r>
            <w:r>
              <w:rPr>
                <w:rFonts w:hint="default" w:ascii="Times New Roman" w:hAnsi="Times New Roman" w:cs="Times New Roman"/>
                <w:color w:val="000000"/>
                <w:kern w:val="0"/>
                <w:sz w:val="24"/>
                <w:lang w:bidi="ar"/>
              </w:rPr>
              <w:t>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初中及以上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酒店客房服务工作经验；具备公共卫生工作的一般知识，包括有关设备、清洁用具、各种清洁剂的使用和操作知识；具备酒店对公共卫生服务工作标准的知识。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2600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11"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会计</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bidi="ar"/>
              </w:rPr>
              <w:t>50岁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大专及以上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具有</w:t>
            </w:r>
            <w:r>
              <w:rPr>
                <w:rFonts w:hint="default" w:ascii="Times New Roman" w:hAnsi="Times New Roman" w:cs="Times New Roman"/>
                <w:color w:val="000000"/>
                <w:kern w:val="0"/>
                <w:sz w:val="24"/>
                <w:lang w:val="en-US" w:eastAsia="zh-CN" w:bidi="ar"/>
              </w:rPr>
              <w:t>5</w:t>
            </w:r>
            <w:r>
              <w:rPr>
                <w:rFonts w:hint="default" w:ascii="Times New Roman" w:hAnsi="Times New Roman" w:cs="Times New Roman"/>
                <w:color w:val="000000"/>
                <w:kern w:val="0"/>
                <w:sz w:val="24"/>
                <w:lang w:bidi="ar"/>
              </w:rPr>
              <w:t>年以上的会计工作实践经验，具有很强的会计业务处理的能力和会计阅历</w:t>
            </w:r>
            <w:r>
              <w:rPr>
                <w:rFonts w:hint="default" w:ascii="Times New Roman" w:hAnsi="Times New Roman" w:cs="Times New Roman"/>
                <w:color w:val="000000"/>
                <w:kern w:val="0"/>
                <w:sz w:val="24"/>
                <w:lang w:val="en-US" w:eastAsia="zh-CN" w:bidi="ar"/>
              </w:rPr>
              <w:t>；</w:t>
            </w:r>
            <w:r>
              <w:rPr>
                <w:rFonts w:hint="default" w:ascii="Times New Roman" w:hAnsi="Times New Roman" w:cs="Times New Roman"/>
                <w:color w:val="000000"/>
                <w:kern w:val="0"/>
                <w:sz w:val="24"/>
                <w:lang w:bidi="ar"/>
              </w:rPr>
              <w:t>具有</w:t>
            </w:r>
            <w:r>
              <w:rPr>
                <w:rFonts w:hint="default" w:ascii="Times New Roman" w:hAnsi="Times New Roman" w:cs="Times New Roman"/>
                <w:color w:val="000000"/>
                <w:kern w:val="0"/>
                <w:sz w:val="24"/>
                <w:lang w:val="en-US" w:eastAsia="zh-CN" w:bidi="ar"/>
              </w:rPr>
              <w:t>中级以上</w:t>
            </w:r>
            <w:r>
              <w:rPr>
                <w:rFonts w:hint="default" w:ascii="Times New Roman" w:hAnsi="Times New Roman" w:cs="Times New Roman"/>
                <w:color w:val="000000"/>
                <w:kern w:val="0"/>
                <w:sz w:val="24"/>
                <w:lang w:bidi="ar"/>
              </w:rPr>
              <w:t>会计</w:t>
            </w:r>
            <w:r>
              <w:rPr>
                <w:rFonts w:hint="default" w:ascii="Times New Roman" w:hAnsi="Times New Roman" w:cs="Times New Roman"/>
                <w:color w:val="000000"/>
                <w:kern w:val="0"/>
                <w:sz w:val="24"/>
                <w:lang w:val="en-US" w:eastAsia="zh-CN" w:bidi="ar"/>
              </w:rPr>
              <w:t>技</w:t>
            </w:r>
            <w:r>
              <w:rPr>
                <w:rFonts w:hint="default" w:ascii="Times New Roman" w:hAnsi="Times New Roman" w:cs="Times New Roman"/>
                <w:color w:val="000000"/>
                <w:kern w:val="0"/>
                <w:sz w:val="24"/>
                <w:lang w:bidi="ar"/>
              </w:rPr>
              <w:t>术职称。</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4500-</w:t>
            </w:r>
            <w:r>
              <w:rPr>
                <w:rFonts w:hint="default" w:ascii="Times New Roman" w:hAnsi="Times New Roman" w:cs="Times New Roman"/>
                <w:color w:val="000000"/>
                <w:kern w:val="0"/>
                <w:sz w:val="24"/>
                <w:lang w:bidi="ar"/>
              </w:rPr>
              <w:t>5000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85"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审计员库管</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bidi="ar"/>
              </w:rPr>
              <w:t>50岁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高中及以上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了解应收帐核算与前台收银工作程序，具有前台收银员工作经验，熟悉监督收入程序、具有仓储基础理论知识和质量标准知识，了解物资的维护保养知识，熟悉各种物品保管要求和储存期限。</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3500-</w:t>
            </w:r>
            <w:r>
              <w:rPr>
                <w:rFonts w:hint="default" w:ascii="Times New Roman" w:hAnsi="Times New Roman" w:cs="Times New Roman"/>
                <w:color w:val="000000"/>
                <w:kern w:val="0"/>
                <w:sz w:val="24"/>
                <w:lang w:bidi="ar"/>
              </w:rPr>
              <w:t>4000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95" w:hRule="atLeast"/>
          <w:jc w:val="center"/>
        </w:trPr>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出纳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sz w:val="24"/>
                <w:lang w:val="en-US" w:eastAsia="zh-CN"/>
              </w:rPr>
            </w:pPr>
            <w:r>
              <w:rPr>
                <w:rFonts w:hint="default" w:ascii="Times New Roman" w:hAnsi="Times New Roman" w:cs="Times New Roman"/>
                <w:color w:val="000000"/>
                <w:kern w:val="0"/>
                <w:sz w:val="24"/>
                <w:lang w:bidi="ar"/>
              </w:rPr>
              <w:t>50岁</w:t>
            </w:r>
            <w:r>
              <w:rPr>
                <w:rFonts w:hint="default" w:ascii="Times New Roman" w:hAnsi="Times New Roman" w:cs="Times New Roman"/>
                <w:color w:val="000000"/>
                <w:kern w:val="0"/>
                <w:sz w:val="24"/>
                <w:lang w:val="en-US" w:eastAsia="zh-CN" w:bidi="ar"/>
              </w:rPr>
              <w:t>以下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不限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大专及以上</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kern w:val="0"/>
                <w:sz w:val="24"/>
                <w:lang w:bidi="ar"/>
              </w:rPr>
              <w:t>具有</w:t>
            </w:r>
            <w:r>
              <w:rPr>
                <w:rFonts w:hint="default" w:ascii="Times New Roman" w:hAnsi="Times New Roman" w:cs="Times New Roman"/>
                <w:color w:val="000000"/>
                <w:kern w:val="0"/>
                <w:sz w:val="24"/>
                <w:lang w:val="en-US" w:eastAsia="zh-CN" w:bidi="ar"/>
              </w:rPr>
              <w:t>5</w:t>
            </w:r>
            <w:r>
              <w:rPr>
                <w:rFonts w:hint="default" w:ascii="Times New Roman" w:hAnsi="Times New Roman" w:cs="Times New Roman"/>
                <w:color w:val="000000"/>
                <w:kern w:val="0"/>
                <w:sz w:val="24"/>
                <w:lang w:bidi="ar"/>
              </w:rPr>
              <w:t>年以上出纳工作的实践经验，熟悉酒店的收支工作程序、工作内容，能及时制作各种收支报表</w:t>
            </w:r>
            <w:r>
              <w:rPr>
                <w:rFonts w:hint="default" w:ascii="Times New Roman" w:hAnsi="Times New Roman" w:cs="Times New Roman"/>
                <w:color w:val="000000"/>
                <w:kern w:val="0"/>
                <w:sz w:val="24"/>
                <w:lang w:val="en-US" w:eastAsia="zh-CN" w:bidi="ar"/>
              </w:rPr>
              <w:t>；</w:t>
            </w:r>
            <w:r>
              <w:rPr>
                <w:rFonts w:hint="default" w:ascii="Times New Roman" w:hAnsi="Times New Roman" w:cs="Times New Roman"/>
                <w:color w:val="000000"/>
                <w:kern w:val="0"/>
                <w:sz w:val="24"/>
                <w:lang w:bidi="ar"/>
              </w:rPr>
              <w:t>具有</w:t>
            </w:r>
            <w:r>
              <w:rPr>
                <w:rFonts w:hint="default" w:ascii="Times New Roman" w:hAnsi="Times New Roman" w:cs="Times New Roman"/>
                <w:color w:val="000000"/>
                <w:kern w:val="0"/>
                <w:sz w:val="24"/>
                <w:lang w:val="en-US" w:eastAsia="zh-CN" w:bidi="ar"/>
              </w:rPr>
              <w:t>初级以上</w:t>
            </w:r>
            <w:r>
              <w:rPr>
                <w:rFonts w:hint="default" w:ascii="Times New Roman" w:hAnsi="Times New Roman" w:cs="Times New Roman"/>
                <w:color w:val="000000"/>
                <w:kern w:val="0"/>
                <w:sz w:val="24"/>
                <w:lang w:bidi="ar"/>
              </w:rPr>
              <w:t>会计</w:t>
            </w:r>
            <w:r>
              <w:rPr>
                <w:rFonts w:hint="default" w:ascii="Times New Roman" w:hAnsi="Times New Roman" w:cs="Times New Roman"/>
                <w:color w:val="000000"/>
                <w:kern w:val="0"/>
                <w:sz w:val="24"/>
                <w:lang w:val="en-US" w:eastAsia="zh-CN" w:bidi="ar"/>
              </w:rPr>
              <w:t>技</w:t>
            </w:r>
            <w:r>
              <w:rPr>
                <w:rFonts w:hint="default" w:ascii="Times New Roman" w:hAnsi="Times New Roman" w:cs="Times New Roman"/>
                <w:color w:val="000000"/>
                <w:kern w:val="0"/>
                <w:sz w:val="24"/>
                <w:lang w:bidi="ar"/>
              </w:rPr>
              <w:t>术职称。</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val="en-US" w:eastAsia="zh-CN" w:bidi="ar"/>
              </w:rPr>
              <w:t>3500-</w:t>
            </w:r>
            <w:r>
              <w:rPr>
                <w:rFonts w:hint="default" w:ascii="Times New Roman" w:hAnsi="Times New Roman" w:cs="Times New Roman"/>
                <w:color w:val="000000"/>
                <w:kern w:val="0"/>
                <w:sz w:val="24"/>
                <w:lang w:bidi="ar"/>
              </w:rPr>
              <w:t>4500</w:t>
            </w:r>
            <w:r>
              <w:rPr>
                <w:rFonts w:hint="default" w:ascii="Times New Roman" w:hAnsi="Times New Roman" w:cs="Times New Roman"/>
                <w:color w:val="000000"/>
                <w:kern w:val="0"/>
                <w:sz w:val="24"/>
                <w:lang w:val="en-US" w:eastAsia="zh-CN" w:bidi="ar"/>
              </w:rPr>
              <w:t>元/月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95" w:hRule="atLeast"/>
          <w:jc w:val="center"/>
        </w:trPr>
        <w:tc>
          <w:tcPr>
            <w:tcW w:w="9859"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eastAsiaTheme="minorEastAsia"/>
                <w:color w:val="000000"/>
                <w:kern w:val="0"/>
                <w:sz w:val="24"/>
                <w:lang w:val="en-US" w:eastAsia="zh-CN" w:bidi="ar"/>
              </w:rPr>
            </w:pPr>
            <w:r>
              <w:rPr>
                <w:rFonts w:hint="default" w:ascii="Times New Roman" w:hAnsi="Times New Roman" w:cs="Times New Roman"/>
                <w:color w:val="000000"/>
                <w:kern w:val="0"/>
                <w:sz w:val="24"/>
                <w:lang w:val="en-US" w:eastAsia="zh-CN" w:bidi="ar"/>
              </w:rPr>
              <w:t>备注：条件特别优秀者，可适当放宽条件。</w:t>
            </w:r>
          </w:p>
        </w:tc>
      </w:tr>
    </w:tbl>
    <w:p>
      <w:pPr>
        <w:pStyle w:val="2"/>
        <w:ind w:firstLine="640"/>
        <w:jc w:val="both"/>
        <w:rPr>
          <w:rFonts w:hint="default" w:ascii="Times New Roman" w:hAnsi="Times New Roman" w:cs="Times New Roman"/>
        </w:rPr>
      </w:pPr>
    </w:p>
    <w:p>
      <w:pPr>
        <w:pStyle w:val="4"/>
        <w:jc w:val="both"/>
        <w:rPr>
          <w:rFonts w:hint="default" w:ascii="Times New Roman" w:hAnsi="Times New Roman" w:cs="Times New Roman"/>
          <w:lang w:val="en-US" w:eastAsia="zh-CN"/>
        </w:rPr>
      </w:pPr>
    </w:p>
    <w:sectPr>
      <w:footerReference r:id="rId3" w:type="default"/>
      <w:pgSz w:w="11906" w:h="16838"/>
      <w:pgMar w:top="2098" w:right="1474" w:bottom="1984" w:left="1587"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auto"/>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9F61A"/>
    <w:multiLevelType w:val="singleLevel"/>
    <w:tmpl w:val="48A9F61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OGE0ZjU5M2FhMWFmYzdjNzFhM2Q2YjUxZWJiMjEifQ=="/>
  </w:docVars>
  <w:rsids>
    <w:rsidRoot w:val="67FB77C2"/>
    <w:rsid w:val="0112363F"/>
    <w:rsid w:val="01310146"/>
    <w:rsid w:val="022573A2"/>
    <w:rsid w:val="02482FCE"/>
    <w:rsid w:val="04033D78"/>
    <w:rsid w:val="04E71A2F"/>
    <w:rsid w:val="0865674A"/>
    <w:rsid w:val="0A7F4779"/>
    <w:rsid w:val="0BED1C3D"/>
    <w:rsid w:val="0E9B4C6D"/>
    <w:rsid w:val="11B211CD"/>
    <w:rsid w:val="120A0E76"/>
    <w:rsid w:val="12334306"/>
    <w:rsid w:val="1C691F5E"/>
    <w:rsid w:val="1C7C1EF2"/>
    <w:rsid w:val="1E780B2E"/>
    <w:rsid w:val="1EA41923"/>
    <w:rsid w:val="1ECE1493"/>
    <w:rsid w:val="1F925C1F"/>
    <w:rsid w:val="1FD45609"/>
    <w:rsid w:val="243D5930"/>
    <w:rsid w:val="25E940BF"/>
    <w:rsid w:val="265721B5"/>
    <w:rsid w:val="28605D56"/>
    <w:rsid w:val="2CAB642E"/>
    <w:rsid w:val="2F5C614D"/>
    <w:rsid w:val="2F8354E4"/>
    <w:rsid w:val="2F9D0477"/>
    <w:rsid w:val="30BF3264"/>
    <w:rsid w:val="30E82170"/>
    <w:rsid w:val="31EB04CA"/>
    <w:rsid w:val="34114520"/>
    <w:rsid w:val="353D60FF"/>
    <w:rsid w:val="35A52FD0"/>
    <w:rsid w:val="38561184"/>
    <w:rsid w:val="3A3F654C"/>
    <w:rsid w:val="3C524B77"/>
    <w:rsid w:val="3C6F1429"/>
    <w:rsid w:val="3D6556C5"/>
    <w:rsid w:val="3D7455DE"/>
    <w:rsid w:val="40A9471F"/>
    <w:rsid w:val="42075D05"/>
    <w:rsid w:val="422C5B2B"/>
    <w:rsid w:val="432D323D"/>
    <w:rsid w:val="435C01FA"/>
    <w:rsid w:val="441D7C42"/>
    <w:rsid w:val="47224D0F"/>
    <w:rsid w:val="47F17126"/>
    <w:rsid w:val="48EF719C"/>
    <w:rsid w:val="4DA027AA"/>
    <w:rsid w:val="4DCA4A90"/>
    <w:rsid w:val="4DFD2493"/>
    <w:rsid w:val="4EB64256"/>
    <w:rsid w:val="503B2279"/>
    <w:rsid w:val="55CE2806"/>
    <w:rsid w:val="577F0FB1"/>
    <w:rsid w:val="58D20EB8"/>
    <w:rsid w:val="597B2CC1"/>
    <w:rsid w:val="59B461B6"/>
    <w:rsid w:val="5C39061B"/>
    <w:rsid w:val="5CCE41ED"/>
    <w:rsid w:val="5D740137"/>
    <w:rsid w:val="605E1311"/>
    <w:rsid w:val="611E059B"/>
    <w:rsid w:val="63982398"/>
    <w:rsid w:val="63B219B9"/>
    <w:rsid w:val="65262F0E"/>
    <w:rsid w:val="66D82D0B"/>
    <w:rsid w:val="67FB77C2"/>
    <w:rsid w:val="67FF5062"/>
    <w:rsid w:val="69C40D43"/>
    <w:rsid w:val="700510C2"/>
    <w:rsid w:val="70DC1CD4"/>
    <w:rsid w:val="726D6645"/>
    <w:rsid w:val="72BA7612"/>
    <w:rsid w:val="72C712F4"/>
    <w:rsid w:val="73D43452"/>
    <w:rsid w:val="740C79F5"/>
    <w:rsid w:val="759940D3"/>
    <w:rsid w:val="75F315F7"/>
    <w:rsid w:val="772E07E3"/>
    <w:rsid w:val="790F4D60"/>
    <w:rsid w:val="7A583314"/>
    <w:rsid w:val="7DFA6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0"/>
    <w:pPr>
      <w:spacing w:line="560" w:lineRule="exact"/>
      <w:ind w:firstLine="200" w:firstLineChars="200"/>
    </w:pPr>
    <w:rPr>
      <w:rFonts w:ascii="Times New Roman" w:hAnsi="Times New Roman" w:eastAsia="方正仿宋简体"/>
      <w:sz w:val="32"/>
    </w:rPr>
  </w:style>
  <w:style w:type="paragraph" w:styleId="4">
    <w:name w:val="Body Text"/>
    <w:basedOn w:val="1"/>
    <w:next w:val="1"/>
    <w:qFormat/>
    <w:uiPriority w:val="1"/>
    <w:rPr>
      <w:rFonts w:ascii="微软雅黑" w:hAnsi="微软雅黑" w:eastAsia="微软雅黑" w:cs="微软雅黑"/>
      <w:sz w:val="24"/>
      <w:szCs w:val="24"/>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font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3987</Words>
  <Characters>4299</Characters>
  <Lines>0</Lines>
  <Paragraphs>0</Paragraphs>
  <TotalTime>47</TotalTime>
  <ScaleCrop>false</ScaleCrop>
  <LinksUpToDate>false</LinksUpToDate>
  <CharactersWithSpaces>4328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2022-03-09T11:32:00Z</dcterms:created>
  <dc:creator>画</dc:creator>
  <cp:lastModifiedBy>user</cp:lastModifiedBy>
  <cp:lastPrinted>2022-05-09T15:05:00Z</cp:lastPrinted>
  <dcterms:modified xsi:type="dcterms:W3CDTF">2022-06-24T10:23:30Z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C2C53F7AE72C4561A718368E6D52FEBB</vt:lpwstr>
  </property>
</Properties>
</file>